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77E9" w14:textId="77777777" w:rsidR="0097788A" w:rsidRDefault="00000000">
      <w:pPr>
        <w:pStyle w:val="1"/>
        <w:spacing w:before="69"/>
      </w:pPr>
      <w:r>
        <w:t>Анализ</w:t>
      </w:r>
    </w:p>
    <w:p w14:paraId="4705FF09" w14:textId="7A2E4F70" w:rsidR="0097788A" w:rsidRDefault="00000000">
      <w:pPr>
        <w:spacing w:before="47" w:line="276" w:lineRule="auto"/>
        <w:ind w:left="779" w:right="779"/>
        <w:jc w:val="center"/>
        <w:rPr>
          <w:b/>
          <w:sz w:val="28"/>
        </w:rPr>
      </w:pPr>
      <w:r>
        <w:rPr>
          <w:b/>
          <w:sz w:val="28"/>
        </w:rPr>
        <w:t>анкетирования учащихся, родителей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вопросу о качестве 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160CC6">
        <w:rPr>
          <w:b/>
          <w:sz w:val="28"/>
        </w:rPr>
        <w:t>Уранская</w:t>
      </w:r>
      <w:proofErr w:type="spellEnd"/>
      <w:r w:rsidR="00160CC6">
        <w:rPr>
          <w:b/>
          <w:sz w:val="28"/>
        </w:rPr>
        <w:t xml:space="preserve"> СОШ</w:t>
      </w:r>
      <w:r>
        <w:rPr>
          <w:b/>
          <w:sz w:val="28"/>
        </w:rPr>
        <w:t>»</w:t>
      </w:r>
    </w:p>
    <w:p w14:paraId="4C15CA7F" w14:textId="1655758C" w:rsidR="0097788A" w:rsidRDefault="00000000">
      <w:pPr>
        <w:pStyle w:val="a3"/>
        <w:ind w:right="188" w:firstLine="907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</w:t>
      </w:r>
      <w:r w:rsidR="00160CC6">
        <w:t>9</w:t>
      </w:r>
      <w:r>
        <w:rPr>
          <w:spacing w:val="-6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 в</w:t>
      </w:r>
      <w:r>
        <w:rPr>
          <w:spacing w:val="-2"/>
        </w:rPr>
        <w:t xml:space="preserve"> </w:t>
      </w:r>
      <w:r>
        <w:t>МБОУ «</w:t>
      </w:r>
      <w:proofErr w:type="spellStart"/>
      <w:r w:rsidR="00160CC6">
        <w:t>Уранская</w:t>
      </w:r>
      <w:proofErr w:type="spellEnd"/>
      <w:r w:rsidR="00160CC6">
        <w:t xml:space="preserve"> СОШ</w:t>
      </w:r>
      <w:r>
        <w:t>».</w:t>
      </w:r>
    </w:p>
    <w:p w14:paraId="7B0635E3" w14:textId="77777777" w:rsidR="0097788A" w:rsidRDefault="00000000">
      <w:pPr>
        <w:pStyle w:val="a3"/>
        <w:ind w:right="186" w:firstLine="99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проверки:</w:t>
      </w:r>
      <w:r>
        <w:rPr>
          <w:b/>
          <w:spacing w:val="1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 и обучающихся питание в школьной столовой, удовлетворены ли</w:t>
      </w:r>
      <w:r>
        <w:rPr>
          <w:spacing w:val="-6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санитарным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столовой,</w:t>
      </w:r>
      <w:r>
        <w:rPr>
          <w:spacing w:val="-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приготовления блюд.</w:t>
      </w:r>
    </w:p>
    <w:p w14:paraId="384E37CE" w14:textId="1D09479C" w:rsidR="0097788A" w:rsidRDefault="00000000">
      <w:pPr>
        <w:pStyle w:val="a3"/>
        <w:ind w:right="193" w:firstLine="708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947143">
        <w:t>Уранская</w:t>
      </w:r>
      <w:proofErr w:type="spellEnd"/>
      <w:r w:rsidR="00947143">
        <w:t xml:space="preserve"> СОШ</w:t>
      </w:r>
      <w:r>
        <w:t>»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 w:rsidR="00947143">
        <w:rPr>
          <w:spacing w:val="1"/>
        </w:rPr>
        <w:t>42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охвачено</w:t>
      </w:r>
      <w:r>
        <w:rPr>
          <w:spacing w:val="1"/>
        </w:rPr>
        <w:t xml:space="preserve"> </w:t>
      </w:r>
      <w:r>
        <w:t>горячим</w:t>
      </w:r>
      <w:r>
        <w:rPr>
          <w:spacing w:val="-1"/>
        </w:rPr>
        <w:t xml:space="preserve"> </w:t>
      </w:r>
      <w:r>
        <w:t>питанием</w:t>
      </w:r>
      <w:r>
        <w:rPr>
          <w:spacing w:val="2"/>
        </w:rPr>
        <w:t xml:space="preserve"> </w:t>
      </w:r>
      <w:r w:rsidR="00947143">
        <w:t>42</w:t>
      </w:r>
      <w:r>
        <w:rPr>
          <w:spacing w:val="1"/>
        </w:rPr>
        <w:t xml:space="preserve"> </w:t>
      </w:r>
      <w:r>
        <w:t>чел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обучающихся.</w:t>
      </w:r>
    </w:p>
    <w:p w14:paraId="2BBFBADF" w14:textId="29169D64" w:rsidR="0097788A" w:rsidRDefault="00000000">
      <w:pPr>
        <w:pStyle w:val="a3"/>
        <w:ind w:right="186" w:firstLine="708"/>
        <w:jc w:val="both"/>
      </w:pPr>
      <w:r>
        <w:t xml:space="preserve">Из них обеспечены бесплатным горячим питанием </w:t>
      </w:r>
      <w:r w:rsidR="00947143">
        <w:t>19</w:t>
      </w:r>
      <w:r>
        <w:rPr>
          <w:spacing w:val="1"/>
        </w:rPr>
        <w:t xml:space="preserve"> </w:t>
      </w:r>
      <w:r>
        <w:t>обучающихся (1-4</w:t>
      </w:r>
      <w:r>
        <w:rPr>
          <w:spacing w:val="1"/>
        </w:rPr>
        <w:t xml:space="preserve"> </w:t>
      </w:r>
      <w:r>
        <w:t>классы),</w:t>
      </w:r>
      <w:r>
        <w:rPr>
          <w:spacing w:val="-4"/>
        </w:rPr>
        <w:t xml:space="preserve"> </w:t>
      </w:r>
      <w:r>
        <w:t xml:space="preserve">и </w:t>
      </w:r>
      <w:r w:rsidR="00947143">
        <w:t>3</w:t>
      </w:r>
      <w:r>
        <w:rPr>
          <w:spacing w:val="1"/>
        </w:rPr>
        <w:t xml:space="preserve"> </w:t>
      </w:r>
      <w:r>
        <w:t>человек (с</w:t>
      </w:r>
      <w:r>
        <w:rPr>
          <w:spacing w:val="-1"/>
        </w:rPr>
        <w:t xml:space="preserve"> </w:t>
      </w:r>
      <w:r>
        <w:t>ОВЗ) что</w:t>
      </w:r>
      <w:r>
        <w:rPr>
          <w:spacing w:val="1"/>
        </w:rPr>
        <w:t xml:space="preserve"> </w:t>
      </w:r>
      <w:r>
        <w:t xml:space="preserve">составляет </w:t>
      </w:r>
      <w:r w:rsidR="00947143">
        <w:t>52</w:t>
      </w:r>
      <w:r>
        <w:rPr>
          <w:spacing w:val="3"/>
        </w:rPr>
        <w:t xml:space="preserve"> </w:t>
      </w:r>
      <w:r>
        <w:t>%.</w:t>
      </w:r>
    </w:p>
    <w:p w14:paraId="7570B91A" w14:textId="77777777" w:rsidR="0097788A" w:rsidRDefault="0097788A">
      <w:pPr>
        <w:pStyle w:val="a3"/>
        <w:spacing w:before="9"/>
        <w:ind w:left="0"/>
        <w:rPr>
          <w:sz w:val="27"/>
        </w:rPr>
      </w:pPr>
    </w:p>
    <w:p w14:paraId="007A0E37" w14:textId="02A8B1C3" w:rsidR="0097788A" w:rsidRDefault="00000000">
      <w:pPr>
        <w:pStyle w:val="a4"/>
        <w:numPr>
          <w:ilvl w:val="0"/>
          <w:numId w:val="4"/>
        </w:numPr>
        <w:tabs>
          <w:tab w:val="left" w:pos="681"/>
        </w:tabs>
        <w:ind w:right="194" w:firstLine="139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приняло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 w:rsidR="00947143"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r w:rsidR="00947143">
        <w:rPr>
          <w:sz w:val="28"/>
        </w:rPr>
        <w:t>ь</w:t>
      </w:r>
      <w:r>
        <w:rPr>
          <w:spacing w:val="70"/>
          <w:sz w:val="28"/>
        </w:rPr>
        <w:t xml:space="preserve"> </w:t>
      </w:r>
      <w:r>
        <w:rPr>
          <w:sz w:val="28"/>
        </w:rPr>
        <w:t>(некоторые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отвечали по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68"/>
          <w:sz w:val="28"/>
        </w:rPr>
        <w:t xml:space="preserve"> </w:t>
      </w:r>
      <w:r>
        <w:rPr>
          <w:sz w:val="28"/>
        </w:rPr>
        <w:t>раза,</w:t>
      </w:r>
      <w:r>
        <w:rPr>
          <w:spacing w:val="-1"/>
          <w:sz w:val="28"/>
        </w:rPr>
        <w:t xml:space="preserve"> </w:t>
      </w:r>
      <w:r>
        <w:rPr>
          <w:sz w:val="28"/>
        </w:rPr>
        <w:t>т.к.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детей);</w:t>
      </w:r>
    </w:p>
    <w:p w14:paraId="657FF985" w14:textId="26D6A430" w:rsidR="0097788A" w:rsidRDefault="00947143">
      <w:pPr>
        <w:pStyle w:val="a4"/>
        <w:numPr>
          <w:ilvl w:val="0"/>
          <w:numId w:val="4"/>
        </w:numPr>
        <w:tabs>
          <w:tab w:val="left" w:pos="487"/>
        </w:tabs>
        <w:ind w:right="191" w:firstLine="69"/>
        <w:rPr>
          <w:sz w:val="28"/>
        </w:rPr>
      </w:pPr>
      <w:r>
        <w:rPr>
          <w:sz w:val="28"/>
        </w:rPr>
        <w:t>37</w:t>
      </w:r>
      <w:r w:rsidR="00000000">
        <w:rPr>
          <w:sz w:val="28"/>
        </w:rPr>
        <w:t xml:space="preserve"> обучающихся,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 xml:space="preserve">что составляет </w:t>
      </w:r>
      <w:r>
        <w:rPr>
          <w:sz w:val="28"/>
        </w:rPr>
        <w:t>88,1</w:t>
      </w:r>
      <w:r w:rsidR="00000000">
        <w:rPr>
          <w:sz w:val="28"/>
        </w:rPr>
        <w:t>%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от общего количества учащихся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школы.</w:t>
      </w:r>
    </w:p>
    <w:p w14:paraId="79943D3A" w14:textId="77777777" w:rsidR="0097788A" w:rsidRDefault="00000000">
      <w:pPr>
        <w:pStyle w:val="a3"/>
        <w:spacing w:line="321" w:lineRule="exact"/>
        <w:ind w:left="1045"/>
        <w:jc w:val="both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выявлено</w:t>
      </w:r>
      <w:r>
        <w:rPr>
          <w:spacing w:val="-2"/>
        </w:rPr>
        <w:t xml:space="preserve"> </w:t>
      </w:r>
      <w:r>
        <w:t>следующее:</w:t>
      </w:r>
    </w:p>
    <w:p w14:paraId="46FDE48A" w14:textId="77777777" w:rsidR="0097788A" w:rsidRDefault="0097788A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5010"/>
        <w:gridCol w:w="1339"/>
        <w:gridCol w:w="1368"/>
        <w:gridCol w:w="1565"/>
      </w:tblGrid>
      <w:tr w:rsidR="0097788A" w14:paraId="4038ED66" w14:textId="77777777">
        <w:trPr>
          <w:trHeight w:val="801"/>
        </w:trPr>
        <w:tc>
          <w:tcPr>
            <w:tcW w:w="790" w:type="dxa"/>
            <w:vMerge w:val="restart"/>
          </w:tcPr>
          <w:p w14:paraId="15354F63" w14:textId="77777777" w:rsidR="0097788A" w:rsidRDefault="00000000">
            <w:pPr>
              <w:pStyle w:val="TableParagraph"/>
              <w:spacing w:before="216"/>
              <w:ind w:left="261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010" w:type="dxa"/>
            <w:vMerge w:val="restart"/>
          </w:tcPr>
          <w:p w14:paraId="393346DB" w14:textId="77777777" w:rsidR="0097788A" w:rsidRDefault="00000000">
            <w:pPr>
              <w:pStyle w:val="TableParagraph"/>
              <w:spacing w:before="216"/>
              <w:ind w:left="1511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</w:p>
        </w:tc>
        <w:tc>
          <w:tcPr>
            <w:tcW w:w="4272" w:type="dxa"/>
            <w:gridSpan w:val="3"/>
          </w:tcPr>
          <w:p w14:paraId="7F321ABE" w14:textId="77777777" w:rsidR="0097788A" w:rsidRDefault="00000000">
            <w:pPr>
              <w:pStyle w:val="TableParagraph"/>
              <w:spacing w:before="216"/>
              <w:ind w:left="1669" w:right="1655"/>
              <w:jc w:val="center"/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</w:tc>
      </w:tr>
      <w:tr w:rsidR="0097788A" w14:paraId="0EFCE564" w14:textId="77777777">
        <w:trPr>
          <w:trHeight w:val="1125"/>
        </w:trPr>
        <w:tc>
          <w:tcPr>
            <w:tcW w:w="790" w:type="dxa"/>
            <w:vMerge/>
            <w:tcBorders>
              <w:top w:val="nil"/>
            </w:tcBorders>
          </w:tcPr>
          <w:p w14:paraId="62F83DFD" w14:textId="77777777" w:rsidR="0097788A" w:rsidRDefault="0097788A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vMerge/>
            <w:tcBorders>
              <w:top w:val="nil"/>
            </w:tcBorders>
          </w:tcPr>
          <w:p w14:paraId="686F0E3D" w14:textId="77777777" w:rsidR="0097788A" w:rsidRDefault="0097788A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0782399E" w14:textId="77777777" w:rsidR="0097788A" w:rsidRDefault="00000000">
            <w:pPr>
              <w:pStyle w:val="TableParagraph"/>
              <w:spacing w:before="218"/>
              <w:ind w:left="53" w:right="39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368" w:type="dxa"/>
          </w:tcPr>
          <w:p w14:paraId="29E914C0" w14:textId="77777777" w:rsidR="0097788A" w:rsidRDefault="00000000">
            <w:pPr>
              <w:pStyle w:val="TableParagraph"/>
              <w:spacing w:before="218"/>
              <w:ind w:left="68" w:right="5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565" w:type="dxa"/>
          </w:tcPr>
          <w:p w14:paraId="6DCDE5FC" w14:textId="77777777" w:rsidR="0097788A" w:rsidRDefault="00000000">
            <w:pPr>
              <w:pStyle w:val="TableParagraph"/>
              <w:spacing w:before="218"/>
              <w:ind w:left="264" w:right="-29" w:hanging="255"/>
              <w:rPr>
                <w:sz w:val="28"/>
              </w:rPr>
            </w:pPr>
            <w:r>
              <w:rPr>
                <w:sz w:val="28"/>
              </w:rPr>
              <w:t>Затрудняюсь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</w:p>
        </w:tc>
      </w:tr>
      <w:tr w:rsidR="0097788A" w14:paraId="68056BC7" w14:textId="77777777">
        <w:trPr>
          <w:trHeight w:val="529"/>
        </w:trPr>
        <w:tc>
          <w:tcPr>
            <w:tcW w:w="10072" w:type="dxa"/>
            <w:gridSpan w:val="5"/>
          </w:tcPr>
          <w:p w14:paraId="16F8F616" w14:textId="77777777" w:rsidR="0097788A" w:rsidRDefault="00000000">
            <w:pPr>
              <w:pStyle w:val="TableParagraph"/>
              <w:spacing w:before="67"/>
              <w:ind w:left="2608" w:right="2593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1 блок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–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Питание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обучающихся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школе</w:t>
            </w:r>
          </w:p>
        </w:tc>
      </w:tr>
      <w:tr w:rsidR="0097788A" w14:paraId="144F4048" w14:textId="77777777">
        <w:trPr>
          <w:trHeight w:val="1768"/>
        </w:trPr>
        <w:tc>
          <w:tcPr>
            <w:tcW w:w="790" w:type="dxa"/>
          </w:tcPr>
          <w:p w14:paraId="33049D91" w14:textId="77777777" w:rsidR="0097788A" w:rsidRDefault="00000000">
            <w:pPr>
              <w:pStyle w:val="TableParagraph"/>
              <w:spacing w:before="218"/>
              <w:ind w:left="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10" w:type="dxa"/>
          </w:tcPr>
          <w:p w14:paraId="531D8935" w14:textId="77777777" w:rsidR="0097788A" w:rsidRDefault="00000000">
            <w:pPr>
              <w:pStyle w:val="TableParagraph"/>
              <w:spacing w:before="69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Посещаете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узнать,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ребенок?</w:t>
            </w:r>
          </w:p>
        </w:tc>
        <w:tc>
          <w:tcPr>
            <w:tcW w:w="1339" w:type="dxa"/>
          </w:tcPr>
          <w:p w14:paraId="3945E6B3" w14:textId="77777777" w:rsidR="0097788A" w:rsidRDefault="0097788A">
            <w:pPr>
              <w:pStyle w:val="TableParagraph"/>
              <w:spacing w:before="0"/>
              <w:ind w:left="52" w:right="39"/>
              <w:jc w:val="center"/>
              <w:rPr>
                <w:sz w:val="28"/>
              </w:rPr>
            </w:pPr>
          </w:p>
          <w:p w14:paraId="52519525" w14:textId="657B41BC" w:rsidR="00607C40" w:rsidRDefault="00607C40">
            <w:pPr>
              <w:pStyle w:val="TableParagraph"/>
              <w:spacing w:before="0"/>
              <w:ind w:left="52" w:right="3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3E6C2B">
              <w:rPr>
                <w:sz w:val="28"/>
              </w:rPr>
              <w:t>(67%)</w:t>
            </w:r>
          </w:p>
        </w:tc>
        <w:tc>
          <w:tcPr>
            <w:tcW w:w="1368" w:type="dxa"/>
          </w:tcPr>
          <w:p w14:paraId="1ED3883B" w14:textId="08876FEA" w:rsidR="0097788A" w:rsidRDefault="00607C40">
            <w:pPr>
              <w:pStyle w:val="TableParagraph"/>
              <w:spacing w:before="218"/>
              <w:ind w:left="71" w:right="5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E6C2B">
              <w:rPr>
                <w:sz w:val="28"/>
              </w:rPr>
              <w:t>(29)</w:t>
            </w:r>
          </w:p>
        </w:tc>
        <w:tc>
          <w:tcPr>
            <w:tcW w:w="1565" w:type="dxa"/>
          </w:tcPr>
          <w:p w14:paraId="341E0677" w14:textId="0F664D14" w:rsidR="0097788A" w:rsidRDefault="00000000">
            <w:pPr>
              <w:pStyle w:val="TableParagraph"/>
              <w:spacing w:before="218"/>
              <w:ind w:left="432"/>
              <w:rPr>
                <w:sz w:val="28"/>
              </w:rPr>
            </w:pPr>
            <w:r>
              <w:rPr>
                <w:sz w:val="28"/>
              </w:rPr>
              <w:t>1(</w:t>
            </w:r>
            <w:r w:rsidR="00607C40">
              <w:rPr>
                <w:sz w:val="28"/>
              </w:rPr>
              <w:t>4</w:t>
            </w:r>
            <w:r>
              <w:rPr>
                <w:sz w:val="28"/>
              </w:rPr>
              <w:t>%)</w:t>
            </w:r>
          </w:p>
          <w:p w14:paraId="7EEAE48F" w14:textId="77777777" w:rsidR="0097788A" w:rsidRDefault="00000000">
            <w:pPr>
              <w:pStyle w:val="TableParagraph"/>
              <w:spacing w:before="0"/>
              <w:ind w:left="374"/>
              <w:rPr>
                <w:sz w:val="28"/>
              </w:rPr>
            </w:pPr>
            <w:r>
              <w:rPr>
                <w:sz w:val="28"/>
              </w:rPr>
              <w:t>иногда</w:t>
            </w:r>
          </w:p>
        </w:tc>
      </w:tr>
      <w:tr w:rsidR="0097788A" w14:paraId="0B58F016" w14:textId="77777777">
        <w:trPr>
          <w:trHeight w:val="2089"/>
        </w:trPr>
        <w:tc>
          <w:tcPr>
            <w:tcW w:w="790" w:type="dxa"/>
          </w:tcPr>
          <w:p w14:paraId="3F61C739" w14:textId="77777777" w:rsidR="0097788A" w:rsidRDefault="00000000">
            <w:pPr>
              <w:pStyle w:val="TableParagraph"/>
              <w:spacing w:before="216"/>
              <w:ind w:left="7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10" w:type="dxa"/>
          </w:tcPr>
          <w:p w14:paraId="2524B0F9" w14:textId="77777777" w:rsidR="0097788A" w:rsidRDefault="00000000">
            <w:pPr>
              <w:pStyle w:val="TableParagraph"/>
              <w:spacing w:before="67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размещенной на официальном сайте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организовано школьное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питание?</w:t>
            </w:r>
          </w:p>
        </w:tc>
        <w:tc>
          <w:tcPr>
            <w:tcW w:w="1339" w:type="dxa"/>
          </w:tcPr>
          <w:p w14:paraId="0BA5FD14" w14:textId="13EBD570" w:rsidR="0097788A" w:rsidRDefault="00607C40">
            <w:pPr>
              <w:pStyle w:val="TableParagraph"/>
              <w:spacing w:before="216"/>
              <w:ind w:left="55" w:right="3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000000">
              <w:rPr>
                <w:sz w:val="28"/>
              </w:rPr>
              <w:t>(8</w:t>
            </w:r>
            <w:r w:rsidR="003E6C2B">
              <w:rPr>
                <w:sz w:val="28"/>
              </w:rPr>
              <w:t>1</w:t>
            </w:r>
            <w:r w:rsidR="00000000">
              <w:rPr>
                <w:sz w:val="28"/>
              </w:rPr>
              <w:t>%)</w:t>
            </w:r>
          </w:p>
        </w:tc>
        <w:tc>
          <w:tcPr>
            <w:tcW w:w="1368" w:type="dxa"/>
          </w:tcPr>
          <w:p w14:paraId="79EA99B7" w14:textId="0D849711" w:rsidR="0097788A" w:rsidRDefault="00607C40">
            <w:pPr>
              <w:pStyle w:val="TableParagraph"/>
              <w:spacing w:before="216"/>
              <w:ind w:left="69" w:right="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00000">
              <w:rPr>
                <w:sz w:val="28"/>
              </w:rPr>
              <w:t>(</w:t>
            </w:r>
            <w:r w:rsidR="003E6C2B">
              <w:rPr>
                <w:sz w:val="28"/>
              </w:rPr>
              <w:t>5</w:t>
            </w:r>
            <w:r w:rsidR="00000000">
              <w:rPr>
                <w:sz w:val="28"/>
              </w:rPr>
              <w:t>%)</w:t>
            </w:r>
          </w:p>
        </w:tc>
        <w:tc>
          <w:tcPr>
            <w:tcW w:w="1565" w:type="dxa"/>
          </w:tcPr>
          <w:p w14:paraId="3817FD30" w14:textId="255019B9" w:rsidR="0097788A" w:rsidRDefault="00607C40">
            <w:pPr>
              <w:pStyle w:val="TableParagraph"/>
              <w:spacing w:before="216"/>
              <w:ind w:left="31" w:righ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000000">
              <w:rPr>
                <w:sz w:val="28"/>
              </w:rPr>
              <w:t>(</w:t>
            </w:r>
            <w:r w:rsidR="003E6C2B">
              <w:rPr>
                <w:sz w:val="28"/>
              </w:rPr>
              <w:t>14</w:t>
            </w:r>
            <w:r w:rsidR="00000000">
              <w:rPr>
                <w:sz w:val="28"/>
              </w:rPr>
              <w:t>%)</w:t>
            </w:r>
          </w:p>
        </w:tc>
      </w:tr>
      <w:tr w:rsidR="0097788A" w14:paraId="4AE3DE00" w14:textId="77777777">
        <w:trPr>
          <w:trHeight w:val="1115"/>
        </w:trPr>
        <w:tc>
          <w:tcPr>
            <w:tcW w:w="790" w:type="dxa"/>
          </w:tcPr>
          <w:p w14:paraId="6DFF20B4" w14:textId="77777777" w:rsidR="0097788A" w:rsidRDefault="00000000">
            <w:pPr>
              <w:pStyle w:val="TableParagraph"/>
              <w:spacing w:before="216"/>
              <w:ind w:left="7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10" w:type="dxa"/>
          </w:tcPr>
          <w:p w14:paraId="6F9699BD" w14:textId="77777777" w:rsidR="0097788A" w:rsidRDefault="0097788A">
            <w:pPr>
              <w:pStyle w:val="TableParagraph"/>
              <w:spacing w:before="0"/>
              <w:ind w:left="0"/>
              <w:rPr>
                <w:sz w:val="34"/>
              </w:rPr>
            </w:pPr>
          </w:p>
          <w:p w14:paraId="7F94EDB4" w14:textId="77777777" w:rsidR="0097788A" w:rsidRDefault="00000000">
            <w:pPr>
              <w:pStyle w:val="TableParagraph"/>
              <w:tabs>
                <w:tab w:val="left" w:pos="1490"/>
                <w:tab w:val="left" w:pos="2181"/>
                <w:tab w:val="left" w:pos="2817"/>
                <w:tab w:val="left" w:pos="3559"/>
                <w:tab w:val="left" w:pos="4647"/>
                <w:tab w:val="left" w:pos="4805"/>
              </w:tabs>
              <w:spacing w:before="0"/>
              <w:ind w:right="54"/>
              <w:rPr>
                <w:sz w:val="28"/>
              </w:rPr>
            </w:pPr>
            <w:r>
              <w:rPr>
                <w:sz w:val="28"/>
              </w:rPr>
              <w:t>Интересуетесь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меню,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z w:val="28"/>
              </w:rPr>
              <w:tab/>
              <w:t>питается</w:t>
            </w:r>
            <w:r>
              <w:rPr>
                <w:sz w:val="28"/>
              </w:rPr>
              <w:tab/>
              <w:t>ваш</w:t>
            </w:r>
            <w:r>
              <w:rPr>
                <w:sz w:val="28"/>
              </w:rPr>
              <w:tab/>
              <w:t>ребенок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</w:tc>
        <w:tc>
          <w:tcPr>
            <w:tcW w:w="1339" w:type="dxa"/>
          </w:tcPr>
          <w:p w14:paraId="0F7010F3" w14:textId="78106161" w:rsidR="0097788A" w:rsidRDefault="00607C40">
            <w:pPr>
              <w:pStyle w:val="TableParagraph"/>
              <w:spacing w:before="216"/>
              <w:ind w:left="55" w:right="3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000000">
              <w:rPr>
                <w:sz w:val="28"/>
              </w:rPr>
              <w:t>(9</w:t>
            </w:r>
            <w:r w:rsidR="003E6C2B">
              <w:rPr>
                <w:sz w:val="28"/>
              </w:rPr>
              <w:t>5</w:t>
            </w:r>
            <w:r w:rsidR="00000000">
              <w:rPr>
                <w:sz w:val="28"/>
              </w:rPr>
              <w:t>%)</w:t>
            </w:r>
          </w:p>
        </w:tc>
        <w:tc>
          <w:tcPr>
            <w:tcW w:w="1368" w:type="dxa"/>
          </w:tcPr>
          <w:p w14:paraId="5946E5CF" w14:textId="1A8A3264" w:rsidR="0097788A" w:rsidRDefault="00607C40">
            <w:pPr>
              <w:pStyle w:val="TableParagraph"/>
              <w:spacing w:before="216"/>
              <w:ind w:left="69" w:right="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00000">
              <w:rPr>
                <w:sz w:val="28"/>
              </w:rPr>
              <w:t>(</w:t>
            </w:r>
            <w:r w:rsidR="003E6C2B">
              <w:rPr>
                <w:sz w:val="28"/>
              </w:rPr>
              <w:t>5</w:t>
            </w:r>
            <w:r w:rsidR="00000000">
              <w:rPr>
                <w:sz w:val="28"/>
              </w:rPr>
              <w:t>%)</w:t>
            </w:r>
          </w:p>
        </w:tc>
        <w:tc>
          <w:tcPr>
            <w:tcW w:w="1565" w:type="dxa"/>
          </w:tcPr>
          <w:p w14:paraId="0FEB247F" w14:textId="77777777" w:rsidR="0097788A" w:rsidRDefault="00000000">
            <w:pPr>
              <w:pStyle w:val="TableParagraph"/>
              <w:spacing w:before="21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22C872E1" w14:textId="77777777" w:rsidR="0097788A" w:rsidRDefault="0097788A">
      <w:pPr>
        <w:jc w:val="center"/>
        <w:rPr>
          <w:sz w:val="28"/>
        </w:rPr>
        <w:sectPr w:rsidR="0097788A">
          <w:type w:val="continuous"/>
          <w:pgSz w:w="11910" w:h="16840"/>
          <w:pgMar w:top="220" w:right="6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5010"/>
        <w:gridCol w:w="1339"/>
        <w:gridCol w:w="1368"/>
        <w:gridCol w:w="1565"/>
      </w:tblGrid>
      <w:tr w:rsidR="0097788A" w14:paraId="0AF35986" w14:textId="77777777">
        <w:trPr>
          <w:trHeight w:val="1125"/>
        </w:trPr>
        <w:tc>
          <w:tcPr>
            <w:tcW w:w="790" w:type="dxa"/>
          </w:tcPr>
          <w:p w14:paraId="7EEBE326" w14:textId="77777777" w:rsidR="0097788A" w:rsidRDefault="0097788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5010" w:type="dxa"/>
          </w:tcPr>
          <w:p w14:paraId="3A761899" w14:textId="77777777" w:rsidR="0097788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школе?</w:t>
            </w:r>
          </w:p>
        </w:tc>
        <w:tc>
          <w:tcPr>
            <w:tcW w:w="1339" w:type="dxa"/>
          </w:tcPr>
          <w:p w14:paraId="5F9A7FB8" w14:textId="77777777" w:rsidR="0097788A" w:rsidRDefault="0097788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368" w:type="dxa"/>
          </w:tcPr>
          <w:p w14:paraId="4522A364" w14:textId="77777777" w:rsidR="0097788A" w:rsidRDefault="0097788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565" w:type="dxa"/>
          </w:tcPr>
          <w:p w14:paraId="5CE2FC3B" w14:textId="77777777" w:rsidR="0097788A" w:rsidRDefault="0097788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7788A" w14:paraId="3B7C9E99" w14:textId="77777777">
        <w:trPr>
          <w:trHeight w:val="1444"/>
        </w:trPr>
        <w:tc>
          <w:tcPr>
            <w:tcW w:w="790" w:type="dxa"/>
          </w:tcPr>
          <w:p w14:paraId="34BE2759" w14:textId="77777777" w:rsidR="0097788A" w:rsidRDefault="00000000">
            <w:pPr>
              <w:pStyle w:val="TableParagraph"/>
              <w:spacing w:before="198"/>
              <w:ind w:left="7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10" w:type="dxa"/>
          </w:tcPr>
          <w:p w14:paraId="7DF8479C" w14:textId="77777777" w:rsidR="0097788A" w:rsidRDefault="00000000">
            <w:pPr>
              <w:pStyle w:val="TableParagraph"/>
              <w:tabs>
                <w:tab w:val="left" w:pos="2229"/>
                <w:tab w:val="left" w:pos="2983"/>
                <w:tab w:val="left" w:pos="3977"/>
              </w:tabs>
              <w:spacing w:before="48"/>
              <w:ind w:right="56"/>
              <w:rPr>
                <w:sz w:val="28"/>
              </w:rPr>
            </w:pPr>
            <w:r>
              <w:rPr>
                <w:sz w:val="28"/>
              </w:rPr>
              <w:t>Удовлетворен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Ваш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ребенок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пищи?</w:t>
            </w:r>
          </w:p>
        </w:tc>
        <w:tc>
          <w:tcPr>
            <w:tcW w:w="1339" w:type="dxa"/>
          </w:tcPr>
          <w:p w14:paraId="38E03A69" w14:textId="5216B7E5" w:rsidR="0097788A" w:rsidRDefault="00607C40">
            <w:pPr>
              <w:pStyle w:val="TableParagraph"/>
              <w:spacing w:before="198"/>
              <w:ind w:left="53" w:right="3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0D2DA909" w14:textId="2D26FB26" w:rsidR="0097788A" w:rsidRDefault="00000000">
            <w:pPr>
              <w:pStyle w:val="TableParagraph"/>
              <w:spacing w:before="2"/>
              <w:ind w:left="52" w:right="39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3E6C2B">
              <w:rPr>
                <w:sz w:val="28"/>
              </w:rPr>
              <w:t>71</w:t>
            </w:r>
            <w:r>
              <w:rPr>
                <w:sz w:val="28"/>
              </w:rPr>
              <w:t>%)</w:t>
            </w:r>
          </w:p>
        </w:tc>
        <w:tc>
          <w:tcPr>
            <w:tcW w:w="1368" w:type="dxa"/>
          </w:tcPr>
          <w:p w14:paraId="2BBA7E69" w14:textId="22D5D9CD" w:rsidR="0097788A" w:rsidRDefault="00607C40">
            <w:pPr>
              <w:pStyle w:val="TableParagraph"/>
              <w:spacing w:before="198"/>
              <w:ind w:left="0" w:right="2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000000">
              <w:rPr>
                <w:sz w:val="28"/>
              </w:rPr>
              <w:t>(</w:t>
            </w:r>
            <w:r w:rsidR="003E6C2B">
              <w:rPr>
                <w:sz w:val="28"/>
              </w:rPr>
              <w:t>9</w:t>
            </w:r>
            <w:r w:rsidR="00000000">
              <w:rPr>
                <w:sz w:val="28"/>
              </w:rPr>
              <w:t>%)</w:t>
            </w:r>
          </w:p>
        </w:tc>
        <w:tc>
          <w:tcPr>
            <w:tcW w:w="1565" w:type="dxa"/>
          </w:tcPr>
          <w:p w14:paraId="2C904834" w14:textId="47656A35" w:rsidR="0097788A" w:rsidRDefault="00000000">
            <w:pPr>
              <w:pStyle w:val="TableParagraph"/>
              <w:spacing w:before="198"/>
              <w:ind w:left="31" w:right="11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 w:rsidR="00607C40">
              <w:rPr>
                <w:sz w:val="28"/>
              </w:rPr>
              <w:t>4</w:t>
            </w:r>
            <w:r>
              <w:rPr>
                <w:sz w:val="28"/>
              </w:rPr>
              <w:t xml:space="preserve"> (</w:t>
            </w:r>
            <w:r w:rsidR="003E6C2B">
              <w:rPr>
                <w:sz w:val="28"/>
              </w:rPr>
              <w:t>19</w:t>
            </w:r>
            <w:r>
              <w:rPr>
                <w:sz w:val="28"/>
              </w:rPr>
              <w:t>%</w:t>
            </w:r>
          </w:p>
          <w:p w14:paraId="362EC65D" w14:textId="77777777" w:rsidR="0097788A" w:rsidRDefault="00000000">
            <w:pPr>
              <w:pStyle w:val="TableParagraph"/>
              <w:spacing w:before="2"/>
              <w:ind w:left="31" w:right="9"/>
              <w:jc w:val="center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замечания)</w:t>
            </w:r>
          </w:p>
        </w:tc>
      </w:tr>
      <w:tr w:rsidR="0097788A" w14:paraId="27AB4AFB" w14:textId="77777777">
        <w:trPr>
          <w:trHeight w:val="1235"/>
        </w:trPr>
        <w:tc>
          <w:tcPr>
            <w:tcW w:w="790" w:type="dxa"/>
          </w:tcPr>
          <w:p w14:paraId="36DD31FE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10" w:type="dxa"/>
          </w:tcPr>
          <w:p w14:paraId="5ED3B204" w14:textId="77777777" w:rsidR="0097788A" w:rsidRDefault="00000000">
            <w:pPr>
              <w:pStyle w:val="TableParagraph"/>
              <w:tabs>
                <w:tab w:val="left" w:pos="2318"/>
                <w:tab w:val="left" w:pos="2976"/>
                <w:tab w:val="left" w:pos="3715"/>
              </w:tabs>
              <w:ind w:right="57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состояния столовой?</w:t>
            </w:r>
          </w:p>
        </w:tc>
        <w:tc>
          <w:tcPr>
            <w:tcW w:w="1339" w:type="dxa"/>
          </w:tcPr>
          <w:p w14:paraId="7A612DFF" w14:textId="1EBE819D" w:rsidR="0097788A" w:rsidRDefault="00607C40">
            <w:pPr>
              <w:pStyle w:val="TableParagraph"/>
              <w:spacing w:line="322" w:lineRule="exact"/>
              <w:ind w:left="53" w:right="3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14:paraId="7D2E9B13" w14:textId="75C6F3C9" w:rsidR="0097788A" w:rsidRDefault="00000000">
            <w:pPr>
              <w:pStyle w:val="TableParagraph"/>
              <w:spacing w:before="0"/>
              <w:ind w:left="52" w:right="39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3E6C2B">
              <w:rPr>
                <w:sz w:val="28"/>
              </w:rPr>
              <w:t>100</w:t>
            </w:r>
            <w:r>
              <w:rPr>
                <w:sz w:val="28"/>
              </w:rPr>
              <w:t>%)</w:t>
            </w:r>
          </w:p>
        </w:tc>
        <w:tc>
          <w:tcPr>
            <w:tcW w:w="1368" w:type="dxa"/>
          </w:tcPr>
          <w:p w14:paraId="00002975" w14:textId="77777777" w:rsidR="0097788A" w:rsidRDefault="0097788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565" w:type="dxa"/>
          </w:tcPr>
          <w:p w14:paraId="4B6F7336" w14:textId="77777777" w:rsidR="0097788A" w:rsidRDefault="0097788A">
            <w:pPr>
              <w:pStyle w:val="TableParagraph"/>
              <w:ind w:left="125" w:right="-10" w:hanging="99"/>
              <w:rPr>
                <w:sz w:val="28"/>
              </w:rPr>
            </w:pPr>
          </w:p>
          <w:p w14:paraId="2143233B" w14:textId="173A34CE" w:rsidR="00607C40" w:rsidRDefault="00607C40">
            <w:pPr>
              <w:pStyle w:val="TableParagraph"/>
              <w:ind w:left="125" w:right="-10" w:hanging="99"/>
              <w:rPr>
                <w:sz w:val="28"/>
              </w:rPr>
            </w:pPr>
            <w:r>
              <w:rPr>
                <w:sz w:val="28"/>
              </w:rPr>
              <w:t>Замечаний нет</w:t>
            </w:r>
          </w:p>
        </w:tc>
      </w:tr>
      <w:tr w:rsidR="0097788A" w14:paraId="14F7B707" w14:textId="77777777">
        <w:trPr>
          <w:trHeight w:val="1881"/>
        </w:trPr>
        <w:tc>
          <w:tcPr>
            <w:tcW w:w="790" w:type="dxa"/>
          </w:tcPr>
          <w:p w14:paraId="71683774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10" w:type="dxa"/>
          </w:tcPr>
          <w:p w14:paraId="462446CA" w14:textId="77777777" w:rsidR="0097788A" w:rsidRDefault="00000000">
            <w:pPr>
              <w:pStyle w:val="TableParagraph"/>
              <w:tabs>
                <w:tab w:val="left" w:pos="3602"/>
              </w:tabs>
              <w:ind w:right="56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питьевым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режимом в школе (обеспечение 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доброкачественной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питьевой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водой)?</w:t>
            </w:r>
          </w:p>
        </w:tc>
        <w:tc>
          <w:tcPr>
            <w:tcW w:w="1339" w:type="dxa"/>
          </w:tcPr>
          <w:p w14:paraId="78BC91B7" w14:textId="4675FBF5" w:rsidR="0097788A" w:rsidRDefault="00607C40">
            <w:pPr>
              <w:pStyle w:val="TableParagraph"/>
              <w:ind w:left="55" w:right="3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000000">
              <w:rPr>
                <w:sz w:val="28"/>
              </w:rPr>
              <w:t>(</w:t>
            </w:r>
            <w:r w:rsidR="003E6C2B">
              <w:rPr>
                <w:sz w:val="28"/>
              </w:rPr>
              <w:t>86</w:t>
            </w:r>
            <w:r w:rsidR="00000000">
              <w:rPr>
                <w:sz w:val="28"/>
              </w:rPr>
              <w:t>%)</w:t>
            </w:r>
          </w:p>
        </w:tc>
        <w:tc>
          <w:tcPr>
            <w:tcW w:w="1368" w:type="dxa"/>
          </w:tcPr>
          <w:p w14:paraId="752F0D9E" w14:textId="09D00F86" w:rsidR="0097788A" w:rsidRDefault="00000000">
            <w:pPr>
              <w:pStyle w:val="TableParagraph"/>
              <w:ind w:left="336"/>
              <w:rPr>
                <w:sz w:val="28"/>
              </w:rPr>
            </w:pPr>
            <w:r>
              <w:rPr>
                <w:sz w:val="28"/>
              </w:rPr>
              <w:t>1(</w:t>
            </w:r>
            <w:r w:rsidR="003E6C2B">
              <w:rPr>
                <w:sz w:val="28"/>
              </w:rPr>
              <w:t>5</w:t>
            </w:r>
            <w:r>
              <w:rPr>
                <w:sz w:val="28"/>
              </w:rPr>
              <w:t>%)</w:t>
            </w:r>
          </w:p>
        </w:tc>
        <w:tc>
          <w:tcPr>
            <w:tcW w:w="1565" w:type="dxa"/>
          </w:tcPr>
          <w:p w14:paraId="292A5538" w14:textId="4B12815A" w:rsidR="0097788A" w:rsidRDefault="00000000">
            <w:pPr>
              <w:pStyle w:val="TableParagraph"/>
              <w:spacing w:line="322" w:lineRule="exact"/>
              <w:ind w:left="32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 w:rsidR="00607C40">
              <w:rPr>
                <w:sz w:val="28"/>
              </w:rPr>
              <w:t>2</w:t>
            </w:r>
            <w:r>
              <w:rPr>
                <w:sz w:val="28"/>
              </w:rPr>
              <w:t xml:space="preserve"> (</w:t>
            </w:r>
            <w:r w:rsidR="003E6C2B">
              <w:rPr>
                <w:sz w:val="28"/>
              </w:rPr>
              <w:t>9</w:t>
            </w:r>
          </w:p>
          <w:p w14:paraId="581411B2" w14:textId="77777777" w:rsidR="0097788A" w:rsidRDefault="00000000">
            <w:pPr>
              <w:pStyle w:val="TableParagraph"/>
              <w:spacing w:before="0"/>
              <w:ind w:left="122" w:right="84" w:firstLine="295"/>
              <w:rPr>
                <w:sz w:val="28"/>
              </w:rPr>
            </w:pPr>
            <w:r>
              <w:rPr>
                <w:sz w:val="28"/>
              </w:rPr>
              <w:t>%есть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замечания)</w:t>
            </w:r>
          </w:p>
        </w:tc>
      </w:tr>
      <w:tr w:rsidR="0097788A" w14:paraId="34077560" w14:textId="77777777">
        <w:trPr>
          <w:trHeight w:val="1235"/>
        </w:trPr>
        <w:tc>
          <w:tcPr>
            <w:tcW w:w="790" w:type="dxa"/>
          </w:tcPr>
          <w:p w14:paraId="7E354774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10" w:type="dxa"/>
          </w:tcPr>
          <w:p w14:paraId="5D032B05" w14:textId="77777777" w:rsidR="0097788A" w:rsidRDefault="00000000">
            <w:pPr>
              <w:pStyle w:val="TableParagraph"/>
              <w:tabs>
                <w:tab w:val="left" w:pos="1893"/>
                <w:tab w:val="left" w:pos="2635"/>
                <w:tab w:val="left" w:pos="3993"/>
              </w:tabs>
              <w:ind w:right="57"/>
              <w:rPr>
                <w:sz w:val="28"/>
              </w:rPr>
            </w:pPr>
            <w:r>
              <w:rPr>
                <w:sz w:val="28"/>
              </w:rPr>
              <w:t>Устраивает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Вашего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ребенка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ежедневное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столовой?</w:t>
            </w:r>
          </w:p>
        </w:tc>
        <w:tc>
          <w:tcPr>
            <w:tcW w:w="1339" w:type="dxa"/>
          </w:tcPr>
          <w:p w14:paraId="5D963EA6" w14:textId="4D1F06A4" w:rsidR="0097788A" w:rsidRDefault="00607C40">
            <w:pPr>
              <w:pStyle w:val="TableParagraph"/>
              <w:ind w:left="55" w:right="3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000000">
              <w:rPr>
                <w:sz w:val="28"/>
              </w:rPr>
              <w:t>(</w:t>
            </w:r>
            <w:r w:rsidR="006D324D">
              <w:rPr>
                <w:sz w:val="28"/>
              </w:rPr>
              <w:t>86</w:t>
            </w:r>
            <w:r w:rsidR="00000000">
              <w:rPr>
                <w:sz w:val="28"/>
              </w:rPr>
              <w:t>%)</w:t>
            </w:r>
          </w:p>
        </w:tc>
        <w:tc>
          <w:tcPr>
            <w:tcW w:w="1368" w:type="dxa"/>
          </w:tcPr>
          <w:p w14:paraId="67EE4C5B" w14:textId="2FBFAF6C" w:rsidR="0097788A" w:rsidRDefault="00607C40">
            <w:pPr>
              <w:pStyle w:val="TableParagraph"/>
              <w:ind w:left="0" w:right="2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000000">
              <w:rPr>
                <w:sz w:val="28"/>
              </w:rPr>
              <w:t>(</w:t>
            </w:r>
            <w:r w:rsidR="006D324D">
              <w:rPr>
                <w:sz w:val="28"/>
              </w:rPr>
              <w:t>5</w:t>
            </w:r>
            <w:r w:rsidR="00000000">
              <w:rPr>
                <w:sz w:val="28"/>
              </w:rPr>
              <w:t>%)</w:t>
            </w:r>
          </w:p>
        </w:tc>
        <w:tc>
          <w:tcPr>
            <w:tcW w:w="1565" w:type="dxa"/>
          </w:tcPr>
          <w:p w14:paraId="3BF42809" w14:textId="3D1BEE7A" w:rsidR="0097788A" w:rsidRDefault="00000000">
            <w:pPr>
              <w:pStyle w:val="TableParagraph"/>
              <w:spacing w:line="322" w:lineRule="exact"/>
              <w:ind w:left="31" w:right="11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 (</w:t>
            </w:r>
            <w:r w:rsidR="006D324D">
              <w:rPr>
                <w:sz w:val="28"/>
              </w:rPr>
              <w:t>9</w:t>
            </w:r>
            <w:r>
              <w:rPr>
                <w:sz w:val="28"/>
              </w:rPr>
              <w:t>%</w:t>
            </w:r>
          </w:p>
          <w:p w14:paraId="20B0A71B" w14:textId="77777777" w:rsidR="0097788A" w:rsidRDefault="00000000">
            <w:pPr>
              <w:pStyle w:val="TableParagraph"/>
              <w:spacing w:before="0"/>
              <w:ind w:left="31" w:right="8"/>
              <w:jc w:val="center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замечание)</w:t>
            </w:r>
          </w:p>
        </w:tc>
      </w:tr>
      <w:tr w:rsidR="0097788A" w14:paraId="30C1F5E8" w14:textId="77777777">
        <w:trPr>
          <w:trHeight w:val="1439"/>
        </w:trPr>
        <w:tc>
          <w:tcPr>
            <w:tcW w:w="790" w:type="dxa"/>
          </w:tcPr>
          <w:p w14:paraId="1D2EB10E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10" w:type="dxa"/>
          </w:tcPr>
          <w:p w14:paraId="234B1D03" w14:textId="77777777" w:rsidR="0097788A" w:rsidRDefault="00000000">
            <w:pPr>
              <w:pStyle w:val="TableParagraph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ребенок?</w:t>
            </w:r>
          </w:p>
        </w:tc>
        <w:tc>
          <w:tcPr>
            <w:tcW w:w="4272" w:type="dxa"/>
            <w:gridSpan w:val="3"/>
          </w:tcPr>
          <w:p w14:paraId="13A4B50A" w14:textId="387586E6" w:rsidR="0097788A" w:rsidRDefault="00607C40">
            <w:pPr>
              <w:pStyle w:val="TableParagraph"/>
              <w:ind w:left="1079"/>
              <w:rPr>
                <w:sz w:val="28"/>
              </w:rPr>
            </w:pPr>
            <w:r>
              <w:rPr>
                <w:sz w:val="28"/>
              </w:rPr>
              <w:t>Макароны, плов, рисовая молочная каша</w:t>
            </w:r>
          </w:p>
        </w:tc>
      </w:tr>
      <w:tr w:rsidR="0097788A" w14:paraId="52D3D03C" w14:textId="77777777">
        <w:trPr>
          <w:trHeight w:val="913"/>
        </w:trPr>
        <w:tc>
          <w:tcPr>
            <w:tcW w:w="10072" w:type="dxa"/>
            <w:gridSpan w:val="5"/>
          </w:tcPr>
          <w:p w14:paraId="1C03A4BE" w14:textId="77777777" w:rsidR="0097788A" w:rsidRDefault="00000000">
            <w:pPr>
              <w:pStyle w:val="TableParagraph"/>
              <w:spacing w:before="48"/>
              <w:ind w:left="2607" w:right="2593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2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блок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–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Здоровое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питание</w:t>
            </w:r>
          </w:p>
        </w:tc>
      </w:tr>
      <w:tr w:rsidR="0097788A" w14:paraId="509251C2" w14:textId="77777777">
        <w:trPr>
          <w:trHeight w:val="1165"/>
        </w:trPr>
        <w:tc>
          <w:tcPr>
            <w:tcW w:w="790" w:type="dxa"/>
          </w:tcPr>
          <w:p w14:paraId="22E86504" w14:textId="77777777" w:rsidR="0097788A" w:rsidRDefault="00000000">
            <w:pPr>
              <w:pStyle w:val="TableParagraph"/>
              <w:spacing w:before="197"/>
              <w:ind w:left="7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10" w:type="dxa"/>
          </w:tcPr>
          <w:p w14:paraId="48780E6A" w14:textId="77777777" w:rsidR="0097788A" w:rsidRDefault="00000000">
            <w:pPr>
              <w:pStyle w:val="TableParagraph"/>
              <w:tabs>
                <w:tab w:val="left" w:pos="1514"/>
                <w:tab w:val="left" w:pos="2183"/>
                <w:tab w:val="left" w:pos="2939"/>
                <w:tab w:val="left" w:pos="3442"/>
              </w:tabs>
              <w:spacing w:before="46" w:line="259" w:lineRule="auto"/>
              <w:ind w:right="61"/>
              <w:rPr>
                <w:sz w:val="28"/>
              </w:rPr>
            </w:pPr>
            <w:r>
              <w:rPr>
                <w:sz w:val="28"/>
              </w:rPr>
              <w:t>Знакомы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принципами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питания?</w:t>
            </w:r>
          </w:p>
        </w:tc>
        <w:tc>
          <w:tcPr>
            <w:tcW w:w="1339" w:type="dxa"/>
          </w:tcPr>
          <w:p w14:paraId="40CDC8AE" w14:textId="6B07B26A" w:rsidR="0097788A" w:rsidRDefault="00607C40">
            <w:pPr>
              <w:pStyle w:val="TableParagraph"/>
              <w:spacing w:before="48" w:line="322" w:lineRule="exact"/>
              <w:ind w:left="53" w:right="3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14:paraId="3198A2B0" w14:textId="0658FA02" w:rsidR="0097788A" w:rsidRDefault="00000000">
            <w:pPr>
              <w:pStyle w:val="TableParagraph"/>
              <w:spacing w:before="0"/>
              <w:ind w:left="52" w:right="39"/>
              <w:jc w:val="center"/>
              <w:rPr>
                <w:sz w:val="28"/>
              </w:rPr>
            </w:pPr>
            <w:r>
              <w:rPr>
                <w:sz w:val="28"/>
              </w:rPr>
              <w:t>(9</w:t>
            </w:r>
            <w:r w:rsidR="006D324D">
              <w:rPr>
                <w:sz w:val="28"/>
              </w:rPr>
              <w:t>0</w:t>
            </w:r>
            <w:r>
              <w:rPr>
                <w:sz w:val="28"/>
              </w:rPr>
              <w:t>%)</w:t>
            </w:r>
          </w:p>
        </w:tc>
        <w:tc>
          <w:tcPr>
            <w:tcW w:w="1368" w:type="dxa"/>
          </w:tcPr>
          <w:p w14:paraId="47A60DDB" w14:textId="77777777" w:rsidR="0097788A" w:rsidRDefault="00000000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5" w:type="dxa"/>
          </w:tcPr>
          <w:p w14:paraId="486E752E" w14:textId="390A9E95" w:rsidR="0097788A" w:rsidRDefault="00000000">
            <w:pPr>
              <w:pStyle w:val="TableParagraph"/>
              <w:spacing w:before="48"/>
              <w:ind w:left="504" w:right="110" w:hanging="358"/>
              <w:rPr>
                <w:sz w:val="28"/>
              </w:rPr>
            </w:pPr>
            <w:r>
              <w:rPr>
                <w:sz w:val="28"/>
              </w:rPr>
              <w:t>Частично</w:t>
            </w:r>
            <w:r w:rsidR="00607C40">
              <w:rPr>
                <w:sz w:val="28"/>
              </w:rPr>
              <w:t>2</w:t>
            </w:r>
            <w:r>
              <w:rPr>
                <w:sz w:val="28"/>
              </w:rPr>
              <w:t>(</w:t>
            </w:r>
            <w:r w:rsidR="006D324D">
              <w:rPr>
                <w:sz w:val="28"/>
              </w:rPr>
              <w:t>10</w:t>
            </w:r>
            <w:r>
              <w:rPr>
                <w:sz w:val="28"/>
              </w:rPr>
              <w:t>%)</w:t>
            </w:r>
          </w:p>
        </w:tc>
      </w:tr>
      <w:tr w:rsidR="0097788A" w14:paraId="7A185A79" w14:textId="77777777">
        <w:trPr>
          <w:trHeight w:val="1514"/>
        </w:trPr>
        <w:tc>
          <w:tcPr>
            <w:tcW w:w="790" w:type="dxa"/>
          </w:tcPr>
          <w:p w14:paraId="18575679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10" w:type="dxa"/>
          </w:tcPr>
          <w:p w14:paraId="699D0F03" w14:textId="77777777" w:rsidR="0097788A" w:rsidRDefault="00000000">
            <w:pPr>
              <w:pStyle w:val="TableParagraph"/>
              <w:spacing w:before="48" w:line="259" w:lineRule="auto"/>
              <w:ind w:right="59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питание»?</w:t>
            </w:r>
          </w:p>
        </w:tc>
        <w:tc>
          <w:tcPr>
            <w:tcW w:w="4272" w:type="dxa"/>
            <w:gridSpan w:val="3"/>
          </w:tcPr>
          <w:p w14:paraId="4955C2A0" w14:textId="77777777" w:rsidR="0097788A" w:rsidRDefault="00000000">
            <w:pPr>
              <w:pStyle w:val="TableParagraph"/>
              <w:ind w:left="1221"/>
              <w:rPr>
                <w:sz w:val="28"/>
              </w:rPr>
            </w:pPr>
            <w:r>
              <w:rPr>
                <w:sz w:val="28"/>
              </w:rPr>
              <w:t>Картофель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фри</w:t>
            </w:r>
          </w:p>
        </w:tc>
      </w:tr>
      <w:tr w:rsidR="0097788A" w14:paraId="7E088687" w14:textId="77777777">
        <w:trPr>
          <w:trHeight w:val="1516"/>
        </w:trPr>
        <w:tc>
          <w:tcPr>
            <w:tcW w:w="790" w:type="dxa"/>
          </w:tcPr>
          <w:p w14:paraId="1353D8CF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10" w:type="dxa"/>
          </w:tcPr>
          <w:p w14:paraId="12B132A0" w14:textId="77777777" w:rsidR="0097788A" w:rsidRDefault="00000000">
            <w:pPr>
              <w:pStyle w:val="TableParagraph"/>
              <w:spacing w:before="48" w:line="259" w:lineRule="auto"/>
              <w:ind w:right="60"/>
              <w:jc w:val="both"/>
              <w:rPr>
                <w:sz w:val="28"/>
              </w:rPr>
            </w:pPr>
            <w:r>
              <w:rPr>
                <w:sz w:val="28"/>
              </w:rPr>
              <w:t>Проводит ли школа, которую посещает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 ребенок, разъяснительную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питания?</w:t>
            </w:r>
          </w:p>
        </w:tc>
        <w:tc>
          <w:tcPr>
            <w:tcW w:w="1339" w:type="dxa"/>
          </w:tcPr>
          <w:p w14:paraId="32EFEB28" w14:textId="5EE58EDE" w:rsidR="0097788A" w:rsidRDefault="00607C40">
            <w:pPr>
              <w:pStyle w:val="TableParagraph"/>
              <w:ind w:left="55" w:right="3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000000">
              <w:rPr>
                <w:sz w:val="28"/>
              </w:rPr>
              <w:t>(</w:t>
            </w:r>
            <w:r w:rsidR="006D324D">
              <w:rPr>
                <w:sz w:val="28"/>
              </w:rPr>
              <w:t>81</w:t>
            </w:r>
            <w:r w:rsidR="00000000">
              <w:rPr>
                <w:sz w:val="28"/>
              </w:rPr>
              <w:t>%)</w:t>
            </w:r>
          </w:p>
        </w:tc>
        <w:tc>
          <w:tcPr>
            <w:tcW w:w="1368" w:type="dxa"/>
          </w:tcPr>
          <w:p w14:paraId="391D3EDD" w14:textId="77777777" w:rsidR="0097788A" w:rsidRDefault="00000000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5" w:type="dxa"/>
          </w:tcPr>
          <w:p w14:paraId="32017C41" w14:textId="27A6B11E" w:rsidR="0097788A" w:rsidRDefault="00000000">
            <w:pPr>
              <w:pStyle w:val="TableParagraph"/>
              <w:ind w:left="434" w:right="181" w:hanging="219"/>
              <w:rPr>
                <w:sz w:val="28"/>
              </w:rPr>
            </w:pPr>
            <w:r>
              <w:rPr>
                <w:sz w:val="28"/>
              </w:rPr>
              <w:t>Частично</w:t>
            </w:r>
            <w:r>
              <w:rPr>
                <w:spacing w:val="-67"/>
                <w:sz w:val="28"/>
              </w:rPr>
              <w:t xml:space="preserve"> </w:t>
            </w:r>
            <w:r w:rsidR="00607C40">
              <w:rPr>
                <w:sz w:val="28"/>
              </w:rPr>
              <w:t>4</w:t>
            </w:r>
            <w:r>
              <w:rPr>
                <w:sz w:val="28"/>
              </w:rPr>
              <w:t>(</w:t>
            </w:r>
            <w:r w:rsidR="006D324D">
              <w:rPr>
                <w:sz w:val="28"/>
              </w:rPr>
              <w:t>1</w:t>
            </w:r>
            <w:r>
              <w:rPr>
                <w:sz w:val="28"/>
              </w:rPr>
              <w:t>9%)</w:t>
            </w:r>
          </w:p>
        </w:tc>
      </w:tr>
      <w:tr w:rsidR="0097788A" w14:paraId="7B73A59A" w14:textId="77777777">
        <w:trPr>
          <w:trHeight w:val="1514"/>
        </w:trPr>
        <w:tc>
          <w:tcPr>
            <w:tcW w:w="790" w:type="dxa"/>
          </w:tcPr>
          <w:p w14:paraId="281DDCBC" w14:textId="77777777" w:rsidR="0097788A" w:rsidRDefault="00000000">
            <w:pPr>
              <w:pStyle w:val="TableParagraph"/>
              <w:spacing w:before="197"/>
              <w:ind w:left="7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10" w:type="dxa"/>
          </w:tcPr>
          <w:p w14:paraId="1CA9DD29" w14:textId="77777777" w:rsidR="0097788A" w:rsidRDefault="00000000">
            <w:pPr>
              <w:pStyle w:val="TableParagraph"/>
              <w:spacing w:before="46" w:line="259" w:lineRule="auto"/>
              <w:ind w:right="59"/>
              <w:jc w:val="both"/>
              <w:rPr>
                <w:sz w:val="28"/>
              </w:rPr>
            </w:pPr>
            <w:r>
              <w:rPr>
                <w:sz w:val="28"/>
              </w:rPr>
              <w:t>Ежедневный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питания?</w:t>
            </w:r>
          </w:p>
        </w:tc>
        <w:tc>
          <w:tcPr>
            <w:tcW w:w="1339" w:type="dxa"/>
          </w:tcPr>
          <w:p w14:paraId="3B961E99" w14:textId="42DAEEF0" w:rsidR="0097788A" w:rsidRDefault="00607C40">
            <w:pPr>
              <w:pStyle w:val="TableParagraph"/>
              <w:spacing w:before="48"/>
              <w:ind w:left="55" w:right="3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000000">
              <w:rPr>
                <w:sz w:val="28"/>
              </w:rPr>
              <w:t>(</w:t>
            </w:r>
            <w:r w:rsidR="006D324D">
              <w:rPr>
                <w:sz w:val="28"/>
              </w:rPr>
              <w:t>5</w:t>
            </w:r>
            <w:r w:rsidR="00000000">
              <w:rPr>
                <w:sz w:val="28"/>
              </w:rPr>
              <w:t>2%)</w:t>
            </w:r>
          </w:p>
        </w:tc>
        <w:tc>
          <w:tcPr>
            <w:tcW w:w="1368" w:type="dxa"/>
          </w:tcPr>
          <w:p w14:paraId="0920AFF9" w14:textId="6DE61824" w:rsidR="0097788A" w:rsidRDefault="00607C40">
            <w:pPr>
              <w:pStyle w:val="TableParagraph"/>
              <w:spacing w:before="48"/>
              <w:ind w:left="336"/>
              <w:rPr>
                <w:sz w:val="28"/>
              </w:rPr>
            </w:pPr>
            <w:r>
              <w:rPr>
                <w:sz w:val="28"/>
              </w:rPr>
              <w:t>2</w:t>
            </w:r>
            <w:r w:rsidR="00000000">
              <w:rPr>
                <w:sz w:val="28"/>
              </w:rPr>
              <w:t>(</w:t>
            </w:r>
            <w:r w:rsidR="006D324D">
              <w:rPr>
                <w:sz w:val="28"/>
              </w:rPr>
              <w:t>9</w:t>
            </w:r>
            <w:r w:rsidR="00000000">
              <w:rPr>
                <w:sz w:val="28"/>
              </w:rPr>
              <w:t>%)</w:t>
            </w:r>
          </w:p>
        </w:tc>
        <w:tc>
          <w:tcPr>
            <w:tcW w:w="1565" w:type="dxa"/>
          </w:tcPr>
          <w:p w14:paraId="460B9582" w14:textId="1E1108FE" w:rsidR="0097788A" w:rsidRDefault="00607C40">
            <w:pPr>
              <w:pStyle w:val="TableParagraph"/>
              <w:spacing w:before="48" w:line="322" w:lineRule="exact"/>
              <w:ind w:left="153"/>
              <w:rPr>
                <w:sz w:val="28"/>
              </w:rPr>
            </w:pPr>
            <w:r>
              <w:rPr>
                <w:sz w:val="28"/>
              </w:rPr>
              <w:t>8</w:t>
            </w:r>
            <w:r w:rsidR="00000000">
              <w:rPr>
                <w:spacing w:val="-1"/>
                <w:sz w:val="28"/>
              </w:rPr>
              <w:t xml:space="preserve"> </w:t>
            </w:r>
            <w:r w:rsidR="00000000">
              <w:rPr>
                <w:sz w:val="28"/>
              </w:rPr>
              <w:t>(</w:t>
            </w:r>
            <w:r w:rsidR="006D324D">
              <w:rPr>
                <w:sz w:val="28"/>
              </w:rPr>
              <w:t>39</w:t>
            </w:r>
            <w:r w:rsidR="00000000">
              <w:rPr>
                <w:sz w:val="28"/>
              </w:rPr>
              <w:t>%)</w:t>
            </w:r>
          </w:p>
          <w:p w14:paraId="457382F4" w14:textId="77777777" w:rsidR="0097788A" w:rsidRDefault="00000000">
            <w:pPr>
              <w:pStyle w:val="TableParagraph"/>
              <w:spacing w:before="0"/>
              <w:ind w:left="237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</w:tr>
    </w:tbl>
    <w:p w14:paraId="1EA4F26B" w14:textId="77777777" w:rsidR="0097788A" w:rsidRDefault="0097788A">
      <w:pPr>
        <w:rPr>
          <w:sz w:val="28"/>
        </w:rPr>
        <w:sectPr w:rsidR="0097788A" w:rsidSect="003E6C2B">
          <w:pgSz w:w="11910" w:h="16840"/>
          <w:pgMar w:top="426" w:right="6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5010"/>
        <w:gridCol w:w="1339"/>
        <w:gridCol w:w="1368"/>
        <w:gridCol w:w="1565"/>
      </w:tblGrid>
      <w:tr w:rsidR="0097788A" w14:paraId="20D634E7" w14:textId="77777777">
        <w:trPr>
          <w:trHeight w:val="1513"/>
        </w:trPr>
        <w:tc>
          <w:tcPr>
            <w:tcW w:w="790" w:type="dxa"/>
          </w:tcPr>
          <w:p w14:paraId="38F4B4E2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5010" w:type="dxa"/>
          </w:tcPr>
          <w:p w14:paraId="1ECC1CEB" w14:textId="77777777" w:rsidR="0097788A" w:rsidRDefault="00000000">
            <w:pPr>
              <w:pStyle w:val="TableParagraph"/>
              <w:spacing w:before="48" w:line="259" w:lineRule="auto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взгляд,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питания?</w:t>
            </w:r>
          </w:p>
        </w:tc>
        <w:tc>
          <w:tcPr>
            <w:tcW w:w="1339" w:type="dxa"/>
          </w:tcPr>
          <w:p w14:paraId="177E1C8B" w14:textId="44BD5A01" w:rsidR="0097788A" w:rsidRDefault="00607C40">
            <w:pPr>
              <w:pStyle w:val="TableParagraph"/>
              <w:ind w:left="52" w:right="3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000000">
              <w:rPr>
                <w:sz w:val="28"/>
              </w:rPr>
              <w:t>(9</w:t>
            </w:r>
            <w:r w:rsidR="006D324D">
              <w:rPr>
                <w:sz w:val="28"/>
              </w:rPr>
              <w:t>0%</w:t>
            </w:r>
            <w:r w:rsidR="00000000">
              <w:rPr>
                <w:sz w:val="28"/>
              </w:rPr>
              <w:t>)</w:t>
            </w:r>
          </w:p>
        </w:tc>
        <w:tc>
          <w:tcPr>
            <w:tcW w:w="1368" w:type="dxa"/>
          </w:tcPr>
          <w:p w14:paraId="5C19CAAC" w14:textId="77777777" w:rsidR="0097788A" w:rsidRDefault="00000000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5" w:type="dxa"/>
          </w:tcPr>
          <w:p w14:paraId="49000540" w14:textId="4F25991C" w:rsidR="0097788A" w:rsidRDefault="00000000" w:rsidP="006D324D">
            <w:pPr>
              <w:pStyle w:val="TableParagraph"/>
              <w:spacing w:line="322" w:lineRule="exact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 w:rsidR="00607C40">
              <w:rPr>
                <w:sz w:val="28"/>
              </w:rPr>
              <w:t>2</w:t>
            </w:r>
            <w:r>
              <w:rPr>
                <w:sz w:val="28"/>
              </w:rPr>
              <w:t xml:space="preserve"> (</w:t>
            </w:r>
            <w:r w:rsidR="006D324D">
              <w:rPr>
                <w:sz w:val="28"/>
              </w:rPr>
              <w:t>10</w:t>
            </w:r>
            <w:r>
              <w:rPr>
                <w:sz w:val="28"/>
              </w:rPr>
              <w:t>%</w:t>
            </w:r>
            <w:r w:rsidR="006D324D">
              <w:rPr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  <w:r w:rsidR="006D324D">
              <w:rPr>
                <w:sz w:val="28"/>
              </w:rPr>
              <w:t>)</w:t>
            </w:r>
          </w:p>
        </w:tc>
      </w:tr>
      <w:tr w:rsidR="0097788A" w14:paraId="0BA37389" w14:textId="77777777">
        <w:trPr>
          <w:trHeight w:val="1514"/>
        </w:trPr>
        <w:tc>
          <w:tcPr>
            <w:tcW w:w="790" w:type="dxa"/>
          </w:tcPr>
          <w:p w14:paraId="54B854CA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10" w:type="dxa"/>
          </w:tcPr>
          <w:p w14:paraId="3E999F2D" w14:textId="77777777" w:rsidR="0097788A" w:rsidRDefault="00000000">
            <w:pPr>
              <w:pStyle w:val="TableParagraph"/>
              <w:spacing w:before="49" w:line="259" w:lineRule="auto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ежедневном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 питания?</w:t>
            </w:r>
          </w:p>
        </w:tc>
        <w:tc>
          <w:tcPr>
            <w:tcW w:w="4272" w:type="dxa"/>
            <w:gridSpan w:val="3"/>
          </w:tcPr>
          <w:p w14:paraId="267C5A5D" w14:textId="77777777" w:rsidR="0097788A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 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97788A" w14:paraId="381DC035" w14:textId="77777777">
        <w:trPr>
          <w:trHeight w:val="1168"/>
        </w:trPr>
        <w:tc>
          <w:tcPr>
            <w:tcW w:w="790" w:type="dxa"/>
          </w:tcPr>
          <w:p w14:paraId="189408C4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010" w:type="dxa"/>
          </w:tcPr>
          <w:p w14:paraId="02211150" w14:textId="77777777" w:rsidR="0097788A" w:rsidRDefault="00000000">
            <w:pPr>
              <w:pStyle w:val="TableParagraph"/>
              <w:tabs>
                <w:tab w:val="left" w:pos="1224"/>
                <w:tab w:val="left" w:pos="1828"/>
                <w:tab w:val="left" w:pos="2471"/>
                <w:tab w:val="left" w:pos="4080"/>
              </w:tabs>
              <w:spacing w:before="48" w:line="259" w:lineRule="auto"/>
              <w:ind w:right="61"/>
              <w:rPr>
                <w:sz w:val="28"/>
              </w:rPr>
            </w:pPr>
            <w:r>
              <w:rPr>
                <w:sz w:val="28"/>
              </w:rPr>
              <w:t>Хотели</w:t>
            </w:r>
            <w:r>
              <w:rPr>
                <w:sz w:val="28"/>
              </w:rPr>
              <w:tab/>
              <w:t>бы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приобщить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питанию?</w:t>
            </w:r>
          </w:p>
        </w:tc>
        <w:tc>
          <w:tcPr>
            <w:tcW w:w="1339" w:type="dxa"/>
          </w:tcPr>
          <w:p w14:paraId="49A1CFD3" w14:textId="15F8B185" w:rsidR="0097788A" w:rsidRDefault="00607C40">
            <w:pPr>
              <w:pStyle w:val="TableParagraph"/>
              <w:spacing w:line="322" w:lineRule="exact"/>
              <w:ind w:left="53" w:right="3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14:paraId="5FAEC079" w14:textId="54F8D8A5" w:rsidR="0097788A" w:rsidRDefault="00000000">
            <w:pPr>
              <w:pStyle w:val="TableParagraph"/>
              <w:spacing w:before="0"/>
              <w:ind w:left="52" w:right="39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43B8C">
              <w:rPr>
                <w:sz w:val="28"/>
              </w:rPr>
              <w:t>100</w:t>
            </w:r>
            <w:r>
              <w:rPr>
                <w:sz w:val="28"/>
              </w:rPr>
              <w:t>%)</w:t>
            </w:r>
          </w:p>
        </w:tc>
        <w:tc>
          <w:tcPr>
            <w:tcW w:w="1368" w:type="dxa"/>
          </w:tcPr>
          <w:p w14:paraId="4E1AC53D" w14:textId="77777777" w:rsidR="0097788A" w:rsidRDefault="00000000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5" w:type="dxa"/>
          </w:tcPr>
          <w:p w14:paraId="4553BA45" w14:textId="49C05B68" w:rsidR="00607C40" w:rsidRDefault="00607C40" w:rsidP="00607C4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7788A" w14:paraId="28B48B58" w14:textId="77777777">
        <w:trPr>
          <w:trHeight w:val="1475"/>
        </w:trPr>
        <w:tc>
          <w:tcPr>
            <w:tcW w:w="790" w:type="dxa"/>
          </w:tcPr>
          <w:p w14:paraId="6863949B" w14:textId="77777777" w:rsidR="0097788A" w:rsidRDefault="00000000">
            <w:pPr>
              <w:pStyle w:val="TableParagraph"/>
              <w:spacing w:before="197"/>
              <w:ind w:left="7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010" w:type="dxa"/>
          </w:tcPr>
          <w:p w14:paraId="4F48F8F7" w14:textId="77777777" w:rsidR="0097788A" w:rsidRDefault="00000000">
            <w:pPr>
              <w:pStyle w:val="TableParagraph"/>
              <w:spacing w:before="46" w:line="259" w:lineRule="auto"/>
              <w:ind w:right="52"/>
              <w:rPr>
                <w:sz w:val="28"/>
              </w:rPr>
            </w:pPr>
            <w:r>
              <w:rPr>
                <w:sz w:val="28"/>
              </w:rPr>
              <w:t>Укажите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Ваших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</w:tc>
        <w:tc>
          <w:tcPr>
            <w:tcW w:w="4272" w:type="dxa"/>
            <w:gridSpan w:val="3"/>
          </w:tcPr>
          <w:p w14:paraId="3D8402D5" w14:textId="79A67A90" w:rsidR="0097788A" w:rsidRDefault="00000000">
            <w:pPr>
              <w:pStyle w:val="TableParagraph"/>
              <w:spacing w:before="48"/>
              <w:ind w:left="1669" w:right="1654"/>
              <w:jc w:val="center"/>
              <w:rPr>
                <w:sz w:val="28"/>
              </w:rPr>
            </w:pPr>
            <w:r>
              <w:rPr>
                <w:sz w:val="28"/>
              </w:rPr>
              <w:t>6-10;</w:t>
            </w:r>
            <w:r w:rsidR="00C35C0F">
              <w:rPr>
                <w:sz w:val="28"/>
              </w:rPr>
              <w:t xml:space="preserve"> </w:t>
            </w:r>
          </w:p>
          <w:p w14:paraId="0C6D7CD3" w14:textId="77777777" w:rsidR="0097788A" w:rsidRDefault="00000000">
            <w:pPr>
              <w:pStyle w:val="TableParagraph"/>
              <w:spacing w:before="123"/>
              <w:ind w:left="1669" w:right="16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-13;</w:t>
            </w:r>
          </w:p>
          <w:p w14:paraId="5F5A5D27" w14:textId="77777777" w:rsidR="0097788A" w:rsidRDefault="00000000">
            <w:pPr>
              <w:pStyle w:val="TableParagraph"/>
              <w:spacing w:before="120"/>
              <w:ind w:left="1666" w:right="16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</w:tr>
      <w:tr w:rsidR="0097788A" w14:paraId="2B676649" w14:textId="77777777">
        <w:trPr>
          <w:trHeight w:val="1514"/>
        </w:trPr>
        <w:tc>
          <w:tcPr>
            <w:tcW w:w="790" w:type="dxa"/>
          </w:tcPr>
          <w:p w14:paraId="0F538DB3" w14:textId="77777777" w:rsidR="0097788A" w:rsidRDefault="00000000">
            <w:pPr>
              <w:pStyle w:val="TableParagraph"/>
              <w:spacing w:before="197"/>
              <w:ind w:left="7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010" w:type="dxa"/>
          </w:tcPr>
          <w:p w14:paraId="136FD0D1" w14:textId="77777777" w:rsidR="0097788A" w:rsidRDefault="00000000">
            <w:pPr>
              <w:pStyle w:val="TableParagraph"/>
              <w:tabs>
                <w:tab w:val="left" w:pos="1793"/>
                <w:tab w:val="left" w:pos="2401"/>
                <w:tab w:val="left" w:pos="4111"/>
              </w:tabs>
              <w:spacing w:before="46" w:line="259" w:lineRule="auto"/>
              <w:ind w:right="60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приобрести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школы</w:t>
            </w:r>
          </w:p>
          <w:p w14:paraId="43AA8BA9" w14:textId="77777777" w:rsidR="0097788A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«нездоровое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питание»?</w:t>
            </w:r>
          </w:p>
        </w:tc>
        <w:tc>
          <w:tcPr>
            <w:tcW w:w="1339" w:type="dxa"/>
          </w:tcPr>
          <w:p w14:paraId="00BCB2E8" w14:textId="77777777" w:rsidR="0097788A" w:rsidRDefault="00000000">
            <w:pPr>
              <w:pStyle w:val="TableParagraph"/>
              <w:spacing w:before="4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8" w:type="dxa"/>
          </w:tcPr>
          <w:p w14:paraId="62281FF5" w14:textId="7A4722EE" w:rsidR="0097788A" w:rsidRDefault="00C35C0F">
            <w:pPr>
              <w:pStyle w:val="TableParagraph"/>
              <w:spacing w:before="48"/>
              <w:ind w:left="72" w:right="5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000000">
              <w:rPr>
                <w:sz w:val="28"/>
              </w:rPr>
              <w:t xml:space="preserve"> (100%)</w:t>
            </w:r>
          </w:p>
        </w:tc>
        <w:tc>
          <w:tcPr>
            <w:tcW w:w="1565" w:type="dxa"/>
          </w:tcPr>
          <w:p w14:paraId="385EE441" w14:textId="77777777" w:rsidR="0097788A" w:rsidRDefault="00000000">
            <w:pPr>
              <w:pStyle w:val="TableParagraph"/>
              <w:spacing w:before="4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7788A" w14:paraId="752D65F4" w14:textId="77777777">
        <w:trPr>
          <w:trHeight w:val="1698"/>
        </w:trPr>
        <w:tc>
          <w:tcPr>
            <w:tcW w:w="790" w:type="dxa"/>
          </w:tcPr>
          <w:p w14:paraId="38CBBBBD" w14:textId="77777777" w:rsidR="0097788A" w:rsidRDefault="00000000">
            <w:pPr>
              <w:pStyle w:val="TableParagraph"/>
              <w:spacing w:before="197"/>
              <w:ind w:left="7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010" w:type="dxa"/>
          </w:tcPr>
          <w:p w14:paraId="7AEE047E" w14:textId="77777777" w:rsidR="0097788A" w:rsidRDefault="00000000">
            <w:pPr>
              <w:pStyle w:val="TableParagraph"/>
              <w:spacing w:before="46" w:line="259" w:lineRule="auto"/>
              <w:ind w:right="60"/>
              <w:jc w:val="both"/>
              <w:rPr>
                <w:sz w:val="28"/>
              </w:rPr>
            </w:pPr>
            <w:r>
              <w:rPr>
                <w:sz w:val="28"/>
              </w:rPr>
              <w:t>Считаете ли Вы, что питание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здорового питания?</w:t>
            </w:r>
          </w:p>
        </w:tc>
        <w:tc>
          <w:tcPr>
            <w:tcW w:w="1339" w:type="dxa"/>
          </w:tcPr>
          <w:p w14:paraId="182F56E1" w14:textId="031C55CC" w:rsidR="0097788A" w:rsidRDefault="00C35C0F">
            <w:pPr>
              <w:pStyle w:val="TableParagraph"/>
              <w:spacing w:before="48"/>
              <w:ind w:left="54" w:right="3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(100%)</w:t>
            </w:r>
          </w:p>
        </w:tc>
        <w:tc>
          <w:tcPr>
            <w:tcW w:w="1368" w:type="dxa"/>
          </w:tcPr>
          <w:p w14:paraId="6B24A803" w14:textId="77777777" w:rsidR="0097788A" w:rsidRDefault="00000000">
            <w:pPr>
              <w:pStyle w:val="TableParagraph"/>
              <w:spacing w:before="48"/>
              <w:ind w:left="70" w:right="50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565" w:type="dxa"/>
          </w:tcPr>
          <w:p w14:paraId="784E76B8" w14:textId="77777777" w:rsidR="0097788A" w:rsidRDefault="00000000">
            <w:pPr>
              <w:pStyle w:val="TableParagraph"/>
              <w:spacing w:before="48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7788A" w14:paraId="76FFA4F9" w14:textId="77777777">
        <w:trPr>
          <w:trHeight w:val="2049"/>
        </w:trPr>
        <w:tc>
          <w:tcPr>
            <w:tcW w:w="790" w:type="dxa"/>
          </w:tcPr>
          <w:p w14:paraId="69AD3E3F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010" w:type="dxa"/>
          </w:tcPr>
          <w:p w14:paraId="3639D36D" w14:textId="77777777" w:rsidR="0097788A" w:rsidRDefault="00000000">
            <w:pPr>
              <w:pStyle w:val="TableParagraph"/>
              <w:tabs>
                <w:tab w:val="left" w:pos="1907"/>
                <w:tab w:val="left" w:pos="3430"/>
                <w:tab w:val="left" w:pos="4643"/>
              </w:tabs>
              <w:spacing w:before="48" w:line="259" w:lineRule="auto"/>
              <w:ind w:right="59"/>
              <w:jc w:val="both"/>
              <w:rPr>
                <w:sz w:val="28"/>
              </w:rPr>
            </w:pPr>
            <w:r>
              <w:rPr>
                <w:sz w:val="28"/>
              </w:rPr>
              <w:t>Ваши</w:t>
            </w:r>
            <w:r>
              <w:rPr>
                <w:sz w:val="28"/>
              </w:rPr>
              <w:tab/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форме)</w:t>
            </w:r>
          </w:p>
        </w:tc>
        <w:tc>
          <w:tcPr>
            <w:tcW w:w="4272" w:type="dxa"/>
            <w:gridSpan w:val="3"/>
          </w:tcPr>
          <w:p w14:paraId="6370BC96" w14:textId="77777777" w:rsidR="0097788A" w:rsidRDefault="00000000">
            <w:pPr>
              <w:pStyle w:val="TableParagraph"/>
              <w:ind w:left="935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устраивает</w:t>
            </w:r>
          </w:p>
        </w:tc>
      </w:tr>
    </w:tbl>
    <w:p w14:paraId="4868E688" w14:textId="77777777" w:rsidR="0097788A" w:rsidRDefault="0097788A">
      <w:pPr>
        <w:pStyle w:val="a3"/>
        <w:ind w:left="0"/>
        <w:rPr>
          <w:sz w:val="20"/>
        </w:rPr>
      </w:pPr>
    </w:p>
    <w:p w14:paraId="7B60D5D4" w14:textId="77777777" w:rsidR="0097788A" w:rsidRDefault="0097788A">
      <w:pPr>
        <w:pStyle w:val="a3"/>
        <w:ind w:left="0"/>
        <w:rPr>
          <w:sz w:val="27"/>
        </w:rPr>
      </w:pPr>
    </w:p>
    <w:p w14:paraId="4CF831D5" w14:textId="77777777" w:rsidR="0097788A" w:rsidRDefault="00000000">
      <w:pPr>
        <w:pStyle w:val="1"/>
        <w:spacing w:before="89"/>
        <w:ind w:right="778"/>
      </w:pPr>
      <w:r>
        <w:t>Анализ</w:t>
      </w:r>
      <w:r>
        <w:rPr>
          <w:spacing w:val="-2"/>
        </w:rPr>
        <w:t xml:space="preserve"> </w:t>
      </w:r>
      <w:r>
        <w:t>анкеты</w:t>
      </w:r>
      <w:r>
        <w:rPr>
          <w:spacing w:val="-3"/>
        </w:rPr>
        <w:t xml:space="preserve"> </w:t>
      </w:r>
      <w:r>
        <w:t>«Питание</w:t>
      </w:r>
      <w:r>
        <w:rPr>
          <w:spacing w:val="-2"/>
        </w:rPr>
        <w:t xml:space="preserve"> </w:t>
      </w:r>
      <w:r>
        <w:t>глазами</w:t>
      </w:r>
      <w:r>
        <w:rPr>
          <w:spacing w:val="-5"/>
        </w:rPr>
        <w:t xml:space="preserve"> </w:t>
      </w:r>
      <w:r>
        <w:t>учащихся»</w:t>
      </w:r>
    </w:p>
    <w:p w14:paraId="689C901E" w14:textId="77777777" w:rsidR="0097788A" w:rsidRDefault="0097788A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225"/>
        <w:gridCol w:w="1627"/>
        <w:gridCol w:w="1281"/>
        <w:gridCol w:w="1181"/>
      </w:tblGrid>
      <w:tr w:rsidR="0097788A" w14:paraId="7064A815" w14:textId="77777777">
        <w:trPr>
          <w:trHeight w:val="801"/>
        </w:trPr>
        <w:tc>
          <w:tcPr>
            <w:tcW w:w="756" w:type="dxa"/>
            <w:vMerge w:val="restart"/>
          </w:tcPr>
          <w:p w14:paraId="5951C3A3" w14:textId="77777777" w:rsidR="0097788A" w:rsidRDefault="00000000">
            <w:pPr>
              <w:pStyle w:val="TableParagraph"/>
              <w:spacing w:before="220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225" w:type="dxa"/>
            <w:vMerge w:val="restart"/>
          </w:tcPr>
          <w:p w14:paraId="30CB1DE8" w14:textId="77777777" w:rsidR="0097788A" w:rsidRDefault="00000000">
            <w:pPr>
              <w:pStyle w:val="TableParagraph"/>
              <w:spacing w:before="220"/>
              <w:ind w:left="1543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анкеты</w:t>
            </w:r>
          </w:p>
        </w:tc>
        <w:tc>
          <w:tcPr>
            <w:tcW w:w="4089" w:type="dxa"/>
            <w:gridSpan w:val="3"/>
          </w:tcPr>
          <w:p w14:paraId="7B471103" w14:textId="77777777" w:rsidR="0097788A" w:rsidRDefault="00000000">
            <w:pPr>
              <w:pStyle w:val="TableParagraph"/>
              <w:spacing w:before="220"/>
              <w:ind w:left="191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Ответы</w:t>
            </w:r>
          </w:p>
        </w:tc>
      </w:tr>
      <w:tr w:rsidR="0097788A" w14:paraId="424FC9E9" w14:textId="77777777">
        <w:trPr>
          <w:trHeight w:val="801"/>
        </w:trPr>
        <w:tc>
          <w:tcPr>
            <w:tcW w:w="756" w:type="dxa"/>
            <w:vMerge/>
            <w:tcBorders>
              <w:top w:val="nil"/>
            </w:tcBorders>
          </w:tcPr>
          <w:p w14:paraId="6091218B" w14:textId="77777777" w:rsidR="0097788A" w:rsidRDefault="0097788A">
            <w:pPr>
              <w:rPr>
                <w:sz w:val="2"/>
                <w:szCs w:val="2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</w:tcPr>
          <w:p w14:paraId="3AC0AB56" w14:textId="77777777" w:rsidR="0097788A" w:rsidRDefault="0097788A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0C79D3EB" w14:textId="77777777" w:rsidR="0097788A" w:rsidRDefault="00000000">
            <w:pPr>
              <w:pStyle w:val="TableParagraph"/>
              <w:spacing w:before="223"/>
              <w:ind w:left="268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</w:t>
            </w:r>
          </w:p>
        </w:tc>
        <w:tc>
          <w:tcPr>
            <w:tcW w:w="1281" w:type="dxa"/>
          </w:tcPr>
          <w:p w14:paraId="38C39166" w14:textId="77777777" w:rsidR="0097788A" w:rsidRDefault="00000000">
            <w:pPr>
              <w:pStyle w:val="TableParagraph"/>
              <w:spacing w:before="223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Нет</w:t>
            </w:r>
          </w:p>
        </w:tc>
        <w:tc>
          <w:tcPr>
            <w:tcW w:w="1181" w:type="dxa"/>
          </w:tcPr>
          <w:p w14:paraId="41ADC448" w14:textId="77777777" w:rsidR="0097788A" w:rsidRDefault="00000000">
            <w:pPr>
              <w:pStyle w:val="TableParagraph"/>
              <w:spacing w:before="223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Иногда</w:t>
            </w:r>
          </w:p>
        </w:tc>
      </w:tr>
      <w:tr w:rsidR="0097788A" w14:paraId="471F0DAB" w14:textId="77777777">
        <w:trPr>
          <w:trHeight w:val="916"/>
        </w:trPr>
        <w:tc>
          <w:tcPr>
            <w:tcW w:w="756" w:type="dxa"/>
          </w:tcPr>
          <w:p w14:paraId="0A01BBA0" w14:textId="77777777" w:rsidR="0097788A" w:rsidRDefault="00000000">
            <w:pPr>
              <w:pStyle w:val="TableParagraph"/>
              <w:spacing w:before="218"/>
              <w:ind w:left="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5" w:type="dxa"/>
          </w:tcPr>
          <w:p w14:paraId="7F87A3A4" w14:textId="77777777" w:rsidR="0097788A" w:rsidRDefault="00000000"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какой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хотите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оценить?</w:t>
            </w:r>
          </w:p>
        </w:tc>
        <w:tc>
          <w:tcPr>
            <w:tcW w:w="4089" w:type="dxa"/>
            <w:gridSpan w:val="3"/>
          </w:tcPr>
          <w:p w14:paraId="6CAD1582" w14:textId="11B41A4F" w:rsidR="0097788A" w:rsidRDefault="00000000" w:rsidP="00C35C0F">
            <w:pPr>
              <w:pStyle w:val="TableParagraph"/>
              <w:spacing w:before="69" w:line="322" w:lineRule="exact"/>
              <w:ind w:left="191" w:right="169"/>
              <w:jc w:val="center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="00C35C0F">
              <w:rPr>
                <w:sz w:val="28"/>
              </w:rPr>
              <w:t>Уранская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</w:p>
        </w:tc>
      </w:tr>
    </w:tbl>
    <w:p w14:paraId="0D5C3343" w14:textId="77777777" w:rsidR="0097788A" w:rsidRDefault="0097788A">
      <w:pPr>
        <w:jc w:val="center"/>
        <w:rPr>
          <w:sz w:val="28"/>
        </w:rPr>
        <w:sectPr w:rsidR="0097788A" w:rsidSect="006D324D">
          <w:pgSz w:w="11910" w:h="16840"/>
          <w:pgMar w:top="851" w:right="6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225"/>
        <w:gridCol w:w="1627"/>
        <w:gridCol w:w="1281"/>
        <w:gridCol w:w="1181"/>
      </w:tblGrid>
      <w:tr w:rsidR="0097788A" w14:paraId="255E4103" w14:textId="77777777">
        <w:trPr>
          <w:trHeight w:val="592"/>
        </w:trPr>
        <w:tc>
          <w:tcPr>
            <w:tcW w:w="756" w:type="dxa"/>
          </w:tcPr>
          <w:p w14:paraId="25275886" w14:textId="77777777" w:rsidR="0097788A" w:rsidRDefault="0097788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5225" w:type="dxa"/>
          </w:tcPr>
          <w:p w14:paraId="717BD595" w14:textId="77777777" w:rsidR="0097788A" w:rsidRDefault="0097788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089" w:type="dxa"/>
            <w:gridSpan w:val="3"/>
          </w:tcPr>
          <w:p w14:paraId="36BDAB37" w14:textId="77777777" w:rsidR="0097788A" w:rsidRDefault="0097788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7788A" w14:paraId="14B3F7A3" w14:textId="77777777">
        <w:trPr>
          <w:trHeight w:val="801"/>
        </w:trPr>
        <w:tc>
          <w:tcPr>
            <w:tcW w:w="756" w:type="dxa"/>
          </w:tcPr>
          <w:p w14:paraId="2BF0D660" w14:textId="77777777" w:rsidR="0097788A" w:rsidRDefault="00000000">
            <w:pPr>
              <w:pStyle w:val="TableParagraph"/>
              <w:spacing w:before="197"/>
              <w:ind w:left="7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5" w:type="dxa"/>
          </w:tcPr>
          <w:p w14:paraId="515CE2E3" w14:textId="77777777" w:rsidR="0097788A" w:rsidRDefault="00000000">
            <w:pPr>
              <w:pStyle w:val="TableParagraph"/>
              <w:tabs>
                <w:tab w:val="left" w:pos="1797"/>
                <w:tab w:val="left" w:pos="2516"/>
                <w:tab w:val="left" w:pos="3288"/>
                <w:tab w:val="left" w:pos="3842"/>
              </w:tabs>
              <w:spacing w:before="53" w:line="242" w:lineRule="auto"/>
              <w:ind w:right="58"/>
              <w:rPr>
                <w:b/>
                <w:sz w:val="28"/>
              </w:rPr>
            </w:pPr>
            <w:r>
              <w:rPr>
                <w:b/>
                <w:sz w:val="28"/>
              </w:rPr>
              <w:t>Питаетесь</w:t>
            </w:r>
            <w:r>
              <w:rPr>
                <w:b/>
                <w:sz w:val="28"/>
              </w:rPr>
              <w:tab/>
              <w:t>ли</w:t>
            </w:r>
            <w:r>
              <w:rPr>
                <w:b/>
                <w:sz w:val="28"/>
              </w:rPr>
              <w:tab/>
              <w:t>вы</w:t>
            </w:r>
            <w:r>
              <w:rPr>
                <w:b/>
                <w:sz w:val="28"/>
              </w:rPr>
              <w:tab/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школьной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столовой?</w:t>
            </w:r>
          </w:p>
        </w:tc>
        <w:tc>
          <w:tcPr>
            <w:tcW w:w="1627" w:type="dxa"/>
          </w:tcPr>
          <w:p w14:paraId="7378F946" w14:textId="52AB90CF" w:rsidR="0097788A" w:rsidRDefault="00C35C0F" w:rsidP="008F216B">
            <w:pPr>
              <w:pStyle w:val="TableParagraph"/>
              <w:spacing w:before="48"/>
              <w:ind w:left="271" w:right="6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 w:rsidR="008F216B">
              <w:rPr>
                <w:sz w:val="28"/>
              </w:rPr>
              <w:t>(100%)</w:t>
            </w:r>
          </w:p>
        </w:tc>
        <w:tc>
          <w:tcPr>
            <w:tcW w:w="1281" w:type="dxa"/>
          </w:tcPr>
          <w:p w14:paraId="02FFF855" w14:textId="77777777" w:rsidR="0097788A" w:rsidRDefault="00000000">
            <w:pPr>
              <w:pStyle w:val="TableParagraph"/>
              <w:spacing w:before="4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81" w:type="dxa"/>
          </w:tcPr>
          <w:p w14:paraId="30E678C5" w14:textId="77777777" w:rsidR="0097788A" w:rsidRDefault="00000000">
            <w:pPr>
              <w:pStyle w:val="TableParagraph"/>
              <w:spacing w:before="4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7788A" w14:paraId="5932D6F6" w14:textId="77777777">
        <w:trPr>
          <w:trHeight w:val="803"/>
        </w:trPr>
        <w:tc>
          <w:tcPr>
            <w:tcW w:w="756" w:type="dxa"/>
          </w:tcPr>
          <w:p w14:paraId="572FD911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5" w:type="dxa"/>
          </w:tcPr>
          <w:p w14:paraId="61A74B7F" w14:textId="77777777" w:rsidR="0097788A" w:rsidRDefault="00000000">
            <w:pPr>
              <w:pStyle w:val="TableParagraph"/>
              <w:spacing w:before="56"/>
              <w:rPr>
                <w:b/>
                <w:sz w:val="28"/>
              </w:rPr>
            </w:pPr>
            <w:r>
              <w:rPr>
                <w:b/>
                <w:sz w:val="28"/>
              </w:rPr>
              <w:t>Если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нет,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 какой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причине?</w:t>
            </w:r>
          </w:p>
        </w:tc>
        <w:tc>
          <w:tcPr>
            <w:tcW w:w="4089" w:type="dxa"/>
            <w:gridSpan w:val="3"/>
          </w:tcPr>
          <w:p w14:paraId="6A083DAC" w14:textId="77777777" w:rsidR="0097788A" w:rsidRDefault="00000000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7788A" w14:paraId="0829201A" w14:textId="77777777">
        <w:trPr>
          <w:trHeight w:val="3446"/>
        </w:trPr>
        <w:tc>
          <w:tcPr>
            <w:tcW w:w="756" w:type="dxa"/>
          </w:tcPr>
          <w:p w14:paraId="0E6D6F4A" w14:textId="77777777" w:rsidR="0097788A" w:rsidRDefault="00000000">
            <w:pPr>
              <w:pStyle w:val="TableParagraph"/>
              <w:spacing w:before="197"/>
              <w:ind w:left="7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5" w:type="dxa"/>
          </w:tcPr>
          <w:p w14:paraId="17532E25" w14:textId="77777777" w:rsidR="0097788A" w:rsidRDefault="00000000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получаете:</w:t>
            </w:r>
          </w:p>
        </w:tc>
        <w:tc>
          <w:tcPr>
            <w:tcW w:w="4089" w:type="dxa"/>
            <w:gridSpan w:val="3"/>
          </w:tcPr>
          <w:p w14:paraId="6D1E071F" w14:textId="0200999A" w:rsidR="0097788A" w:rsidRDefault="00C35C0F">
            <w:pPr>
              <w:pStyle w:val="TableParagraph"/>
              <w:tabs>
                <w:tab w:val="left" w:pos="684"/>
              </w:tabs>
              <w:spacing w:before="48"/>
              <w:ind w:left="188" w:right="164" w:firstLine="4"/>
              <w:rPr>
                <w:sz w:val="28"/>
              </w:rPr>
            </w:pPr>
            <w:r>
              <w:rPr>
                <w:sz w:val="28"/>
              </w:rPr>
              <w:t>16</w:t>
            </w:r>
            <w:r w:rsidR="00000000">
              <w:rPr>
                <w:sz w:val="28"/>
              </w:rPr>
              <w:tab/>
              <w:t>- 100 % опрошенных (1 – 4</w:t>
            </w:r>
            <w:r w:rsidR="00000000">
              <w:rPr>
                <w:spacing w:val="-67"/>
                <w:sz w:val="28"/>
              </w:rPr>
              <w:t xml:space="preserve"> </w:t>
            </w:r>
            <w:r w:rsidR="00000000">
              <w:rPr>
                <w:sz w:val="28"/>
              </w:rPr>
              <w:t>классы–</w:t>
            </w:r>
            <w:r w:rsidR="00000000">
              <w:rPr>
                <w:spacing w:val="-6"/>
                <w:sz w:val="28"/>
              </w:rPr>
              <w:t xml:space="preserve"> </w:t>
            </w:r>
            <w:r w:rsidR="00000000">
              <w:rPr>
                <w:sz w:val="28"/>
              </w:rPr>
              <w:t>бесплатные</w:t>
            </w:r>
            <w:r w:rsidR="00000000">
              <w:rPr>
                <w:spacing w:val="-8"/>
                <w:sz w:val="28"/>
              </w:rPr>
              <w:t xml:space="preserve"> </w:t>
            </w:r>
            <w:r w:rsidR="00000000">
              <w:rPr>
                <w:sz w:val="28"/>
              </w:rPr>
              <w:t>завтраки);</w:t>
            </w:r>
          </w:p>
          <w:p w14:paraId="1F56DBE5" w14:textId="6509494D" w:rsidR="0097788A" w:rsidRDefault="00000000">
            <w:pPr>
              <w:pStyle w:val="TableParagraph"/>
              <w:spacing w:before="119"/>
              <w:ind w:left="191" w:right="16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C35C0F"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623E9D55" w14:textId="353230B3" w:rsidR="0097788A" w:rsidRDefault="00000000">
            <w:pPr>
              <w:pStyle w:val="TableParagraph"/>
              <w:spacing w:before="120"/>
              <w:ind w:left="191" w:right="170"/>
              <w:jc w:val="center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 w:rsidR="00C35C0F">
              <w:rPr>
                <w:spacing w:val="-4"/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опрошенных</w:t>
            </w:r>
          </w:p>
          <w:p w14:paraId="410C1908" w14:textId="18853187" w:rsidR="0097788A" w:rsidRDefault="00000000">
            <w:pPr>
              <w:pStyle w:val="TableParagraph"/>
              <w:spacing w:before="120"/>
              <w:ind w:left="191" w:right="16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35C0F">
              <w:rPr>
                <w:sz w:val="28"/>
              </w:rPr>
              <w:t>1</w:t>
            </w:r>
            <w:r>
              <w:rPr>
                <w:sz w:val="28"/>
              </w:rPr>
              <w:t>(</w:t>
            </w:r>
            <w:r w:rsidR="00C35C0F">
              <w:rPr>
                <w:sz w:val="28"/>
              </w:rPr>
              <w:t>10</w:t>
            </w:r>
            <w:r>
              <w:rPr>
                <w:sz w:val="28"/>
              </w:rPr>
              <w:t>0%)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завтраками</w:t>
            </w:r>
            <w:r w:rsidR="00C35C0F">
              <w:rPr>
                <w:sz w:val="28"/>
              </w:rPr>
              <w:t>, из них 2 ребенка ОВЗ питаются бесплатно</w:t>
            </w:r>
          </w:p>
        </w:tc>
      </w:tr>
      <w:tr w:rsidR="0097788A" w14:paraId="5640B6E3" w14:textId="77777777">
        <w:trPr>
          <w:trHeight w:val="1676"/>
        </w:trPr>
        <w:tc>
          <w:tcPr>
            <w:tcW w:w="756" w:type="dxa"/>
          </w:tcPr>
          <w:p w14:paraId="2CC130E8" w14:textId="77777777" w:rsidR="0097788A" w:rsidRDefault="00000000">
            <w:pPr>
              <w:pStyle w:val="TableParagraph"/>
              <w:spacing w:before="197"/>
              <w:ind w:left="7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5" w:type="dxa"/>
          </w:tcPr>
          <w:p w14:paraId="0A7DF53F" w14:textId="77777777" w:rsidR="0097788A" w:rsidRDefault="00000000">
            <w:pPr>
              <w:pStyle w:val="TableParagraph"/>
              <w:tabs>
                <w:tab w:val="left" w:pos="674"/>
                <w:tab w:val="left" w:pos="1847"/>
                <w:tab w:val="left" w:pos="3422"/>
              </w:tabs>
              <w:spacing w:before="53"/>
              <w:ind w:right="56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ab/>
              <w:t>каких</w:t>
            </w:r>
            <w:r>
              <w:rPr>
                <w:b/>
                <w:sz w:val="28"/>
              </w:rPr>
              <w:tab/>
              <w:t>условиях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организовано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питание?</w:t>
            </w:r>
          </w:p>
        </w:tc>
        <w:tc>
          <w:tcPr>
            <w:tcW w:w="4089" w:type="dxa"/>
            <w:gridSpan w:val="3"/>
          </w:tcPr>
          <w:p w14:paraId="1D3637DF" w14:textId="1B59E2CD" w:rsidR="0097788A" w:rsidRDefault="005D6E62">
            <w:pPr>
              <w:pStyle w:val="TableParagraph"/>
              <w:spacing w:before="48"/>
              <w:ind w:left="191" w:right="16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 w:rsidR="00000000">
              <w:rPr>
                <w:sz w:val="28"/>
              </w:rPr>
              <w:t xml:space="preserve"> </w:t>
            </w:r>
            <w:proofErr w:type="spellStart"/>
            <w:r w:rsidR="00000000">
              <w:rPr>
                <w:sz w:val="28"/>
              </w:rPr>
              <w:t>уч</w:t>
            </w:r>
            <w:proofErr w:type="spellEnd"/>
            <w:r w:rsidR="00000000">
              <w:rPr>
                <w:sz w:val="28"/>
              </w:rPr>
              <w:t xml:space="preserve"> – </w:t>
            </w:r>
            <w:proofErr w:type="spellStart"/>
            <w:r w:rsidR="00000000">
              <w:rPr>
                <w:sz w:val="28"/>
              </w:rPr>
              <w:t>ся</w:t>
            </w:r>
            <w:proofErr w:type="spellEnd"/>
            <w:r w:rsidR="00000000">
              <w:rPr>
                <w:sz w:val="28"/>
              </w:rPr>
              <w:t xml:space="preserve"> (100% выбрали</w:t>
            </w:r>
            <w:r w:rsidR="00000000">
              <w:rPr>
                <w:spacing w:val="-67"/>
                <w:sz w:val="28"/>
              </w:rPr>
              <w:t xml:space="preserve"> </w:t>
            </w:r>
            <w:r w:rsidR="00000000">
              <w:rPr>
                <w:sz w:val="28"/>
              </w:rPr>
              <w:t>вариант</w:t>
            </w:r>
            <w:r w:rsidR="00000000">
              <w:rPr>
                <w:spacing w:val="-3"/>
                <w:sz w:val="28"/>
              </w:rPr>
              <w:t xml:space="preserve"> </w:t>
            </w:r>
            <w:r w:rsidR="00000000">
              <w:rPr>
                <w:sz w:val="28"/>
              </w:rPr>
              <w:t>№1)</w:t>
            </w:r>
          </w:p>
          <w:p w14:paraId="440A3283" w14:textId="77777777" w:rsidR="0097788A" w:rsidRDefault="00000000">
            <w:pPr>
              <w:pStyle w:val="TableParagraph"/>
              <w:spacing w:before="122"/>
              <w:ind w:left="191" w:right="168"/>
              <w:jc w:val="center"/>
              <w:rPr>
                <w:sz w:val="28"/>
              </w:rPr>
            </w:pPr>
            <w:r>
              <w:rPr>
                <w:sz w:val="28"/>
              </w:rPr>
              <w:t>Чистые столовые приборы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посуды.</w:t>
            </w:r>
          </w:p>
        </w:tc>
      </w:tr>
      <w:tr w:rsidR="0097788A" w14:paraId="068F14AB" w14:textId="77777777">
        <w:trPr>
          <w:trHeight w:val="1115"/>
        </w:trPr>
        <w:tc>
          <w:tcPr>
            <w:tcW w:w="756" w:type="dxa"/>
          </w:tcPr>
          <w:p w14:paraId="0BB50081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25" w:type="dxa"/>
          </w:tcPr>
          <w:p w14:paraId="39E106C4" w14:textId="77777777" w:rsidR="0097788A" w:rsidRDefault="00000000">
            <w:pPr>
              <w:pStyle w:val="TableParagraph"/>
              <w:spacing w:before="56"/>
              <w:ind w:right="5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Хватает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продолжительности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того,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чтобы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поесть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</w:tc>
        <w:tc>
          <w:tcPr>
            <w:tcW w:w="1627" w:type="dxa"/>
          </w:tcPr>
          <w:p w14:paraId="08CD65FF" w14:textId="051C0360" w:rsidR="0097788A" w:rsidRDefault="005D6E62">
            <w:pPr>
              <w:pStyle w:val="TableParagraph"/>
              <w:ind w:left="272" w:right="25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(</w:t>
            </w:r>
            <w:r w:rsidR="008F216B">
              <w:rPr>
                <w:sz w:val="28"/>
              </w:rPr>
              <w:t>89</w:t>
            </w:r>
            <w:r w:rsidR="00000000">
              <w:rPr>
                <w:sz w:val="28"/>
              </w:rPr>
              <w:t>%)</w:t>
            </w:r>
          </w:p>
        </w:tc>
        <w:tc>
          <w:tcPr>
            <w:tcW w:w="1281" w:type="dxa"/>
          </w:tcPr>
          <w:p w14:paraId="4ACEA47A" w14:textId="0B3CB349" w:rsidR="0097788A" w:rsidRDefault="005D6E62">
            <w:pPr>
              <w:pStyle w:val="TableParagraph"/>
              <w:ind w:left="166" w:right="14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7488C90A" w14:textId="2FF101CA" w:rsidR="0097788A" w:rsidRDefault="00000000">
            <w:pPr>
              <w:pStyle w:val="TableParagraph"/>
              <w:spacing w:before="0"/>
              <w:ind w:left="169" w:right="147"/>
              <w:jc w:val="center"/>
              <w:rPr>
                <w:sz w:val="28"/>
              </w:rPr>
            </w:pPr>
            <w:r>
              <w:rPr>
                <w:sz w:val="28"/>
              </w:rPr>
              <w:t>(1</w:t>
            </w:r>
            <w:r w:rsidR="008F216B">
              <w:rPr>
                <w:sz w:val="28"/>
              </w:rPr>
              <w:t>1</w:t>
            </w:r>
            <w:r>
              <w:rPr>
                <w:sz w:val="28"/>
              </w:rPr>
              <w:t>%)</w:t>
            </w:r>
          </w:p>
        </w:tc>
        <w:tc>
          <w:tcPr>
            <w:tcW w:w="1181" w:type="dxa"/>
          </w:tcPr>
          <w:p w14:paraId="3E9573FA" w14:textId="77777777" w:rsidR="0097788A" w:rsidRDefault="00000000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7788A" w14:paraId="33188435" w14:textId="77777777">
        <w:trPr>
          <w:trHeight w:val="913"/>
        </w:trPr>
        <w:tc>
          <w:tcPr>
            <w:tcW w:w="756" w:type="dxa"/>
          </w:tcPr>
          <w:p w14:paraId="3A18853D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25" w:type="dxa"/>
          </w:tcPr>
          <w:p w14:paraId="59BC59F0" w14:textId="77777777" w:rsidR="0097788A" w:rsidRDefault="00000000">
            <w:pPr>
              <w:pStyle w:val="TableParagraph"/>
              <w:spacing w:before="56"/>
              <w:rPr>
                <w:b/>
                <w:sz w:val="28"/>
              </w:rPr>
            </w:pPr>
            <w:r>
              <w:rPr>
                <w:b/>
                <w:sz w:val="28"/>
              </w:rPr>
              <w:t>Дают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столовой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горячую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еду?</w:t>
            </w:r>
          </w:p>
        </w:tc>
        <w:tc>
          <w:tcPr>
            <w:tcW w:w="1627" w:type="dxa"/>
          </w:tcPr>
          <w:p w14:paraId="29D331CB" w14:textId="343B6105" w:rsidR="0097788A" w:rsidRDefault="005D6E62">
            <w:pPr>
              <w:pStyle w:val="TableParagraph"/>
              <w:ind w:left="272" w:right="25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(97%)</w:t>
            </w:r>
          </w:p>
        </w:tc>
        <w:tc>
          <w:tcPr>
            <w:tcW w:w="2462" w:type="dxa"/>
            <w:gridSpan w:val="2"/>
          </w:tcPr>
          <w:p w14:paraId="2629F7EA" w14:textId="3C68CA8F" w:rsidR="0097788A" w:rsidRDefault="005D6E62">
            <w:pPr>
              <w:pStyle w:val="TableParagraph"/>
              <w:ind w:left="306" w:right="149" w:hanging="118"/>
              <w:rPr>
                <w:sz w:val="28"/>
              </w:rPr>
            </w:pPr>
            <w:r>
              <w:rPr>
                <w:sz w:val="28"/>
              </w:rPr>
              <w:t>2</w:t>
            </w:r>
            <w:r w:rsidR="00000000">
              <w:rPr>
                <w:sz w:val="28"/>
              </w:rPr>
              <w:t xml:space="preserve"> (</w:t>
            </w:r>
            <w:r w:rsidR="008F216B">
              <w:rPr>
                <w:sz w:val="28"/>
              </w:rPr>
              <w:t>3</w:t>
            </w:r>
            <w:r w:rsidR="00000000">
              <w:rPr>
                <w:sz w:val="28"/>
              </w:rPr>
              <w:t xml:space="preserve"> % считают,</w:t>
            </w:r>
            <w:r w:rsidR="00000000">
              <w:rPr>
                <w:spacing w:val="-67"/>
                <w:sz w:val="28"/>
              </w:rPr>
              <w:t xml:space="preserve"> </w:t>
            </w:r>
            <w:r w:rsidR="00000000">
              <w:rPr>
                <w:sz w:val="28"/>
              </w:rPr>
              <w:t>что</w:t>
            </w:r>
            <w:r w:rsidR="00000000">
              <w:rPr>
                <w:spacing w:val="-1"/>
                <w:sz w:val="28"/>
              </w:rPr>
              <w:t xml:space="preserve"> </w:t>
            </w:r>
            <w:r w:rsidR="00000000">
              <w:rPr>
                <w:sz w:val="28"/>
              </w:rPr>
              <w:t>иногда</w:t>
            </w:r>
            <w:r w:rsidR="00000000">
              <w:rPr>
                <w:spacing w:val="-1"/>
                <w:sz w:val="28"/>
              </w:rPr>
              <w:t xml:space="preserve"> </w:t>
            </w:r>
            <w:r w:rsidR="00000000">
              <w:rPr>
                <w:sz w:val="28"/>
              </w:rPr>
              <w:t>нет)</w:t>
            </w:r>
          </w:p>
        </w:tc>
      </w:tr>
      <w:tr w:rsidR="0097788A" w14:paraId="1C1B81E9" w14:textId="77777777">
        <w:trPr>
          <w:trHeight w:val="913"/>
        </w:trPr>
        <w:tc>
          <w:tcPr>
            <w:tcW w:w="756" w:type="dxa"/>
          </w:tcPr>
          <w:p w14:paraId="4E94A192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225" w:type="dxa"/>
          </w:tcPr>
          <w:p w14:paraId="37074059" w14:textId="77777777" w:rsidR="0097788A" w:rsidRDefault="00000000">
            <w:pPr>
              <w:pStyle w:val="TableParagraph"/>
              <w:spacing w:before="56"/>
              <w:rPr>
                <w:b/>
                <w:sz w:val="28"/>
              </w:rPr>
            </w:pPr>
            <w:r>
              <w:rPr>
                <w:b/>
                <w:sz w:val="28"/>
              </w:rPr>
              <w:t>Вас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устраивает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размер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порций?</w:t>
            </w:r>
          </w:p>
        </w:tc>
        <w:tc>
          <w:tcPr>
            <w:tcW w:w="1627" w:type="dxa"/>
          </w:tcPr>
          <w:p w14:paraId="2C3C55CC" w14:textId="07096660" w:rsidR="0097788A" w:rsidRDefault="005D6E62">
            <w:pPr>
              <w:pStyle w:val="TableParagraph"/>
              <w:ind w:left="270" w:right="2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37 </w:t>
            </w:r>
            <w:r w:rsidR="00000000">
              <w:rPr>
                <w:sz w:val="28"/>
              </w:rPr>
              <w:t>(</w:t>
            </w:r>
            <w:r w:rsidR="008F216B">
              <w:rPr>
                <w:sz w:val="28"/>
              </w:rPr>
              <w:t>100</w:t>
            </w:r>
            <w:r w:rsidR="00000000">
              <w:rPr>
                <w:sz w:val="28"/>
              </w:rPr>
              <w:t>%)</w:t>
            </w:r>
          </w:p>
        </w:tc>
        <w:tc>
          <w:tcPr>
            <w:tcW w:w="2462" w:type="dxa"/>
            <w:gridSpan w:val="2"/>
          </w:tcPr>
          <w:p w14:paraId="21B4472E" w14:textId="2CFA6080" w:rsidR="0097788A" w:rsidRDefault="005D6E62" w:rsidP="005D6E62">
            <w:pPr>
              <w:pStyle w:val="TableParagraph"/>
              <w:ind w:left="107" w:right="78" w:firstLine="8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7788A" w14:paraId="12427743" w14:textId="77777777">
        <w:trPr>
          <w:trHeight w:val="914"/>
        </w:trPr>
        <w:tc>
          <w:tcPr>
            <w:tcW w:w="756" w:type="dxa"/>
          </w:tcPr>
          <w:p w14:paraId="66538515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225" w:type="dxa"/>
          </w:tcPr>
          <w:p w14:paraId="2D2574BC" w14:textId="77777777" w:rsidR="0097788A" w:rsidRDefault="00000000">
            <w:pPr>
              <w:pStyle w:val="TableParagraph"/>
              <w:spacing w:before="56"/>
              <w:rPr>
                <w:b/>
                <w:sz w:val="28"/>
              </w:rPr>
            </w:pPr>
            <w:r>
              <w:rPr>
                <w:b/>
                <w:sz w:val="28"/>
              </w:rPr>
              <w:t>Довольны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вкусом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блюд?</w:t>
            </w:r>
          </w:p>
        </w:tc>
        <w:tc>
          <w:tcPr>
            <w:tcW w:w="1627" w:type="dxa"/>
          </w:tcPr>
          <w:p w14:paraId="10FC1EAD" w14:textId="0CCCE0E0" w:rsidR="0097788A" w:rsidRDefault="005D6E62">
            <w:pPr>
              <w:pStyle w:val="TableParagraph"/>
              <w:ind w:left="272" w:right="25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(9</w:t>
            </w:r>
            <w:r w:rsidR="008F216B">
              <w:rPr>
                <w:sz w:val="28"/>
              </w:rPr>
              <w:t>2</w:t>
            </w:r>
            <w:r w:rsidR="00000000">
              <w:rPr>
                <w:sz w:val="28"/>
              </w:rPr>
              <w:t>%)</w:t>
            </w:r>
          </w:p>
        </w:tc>
        <w:tc>
          <w:tcPr>
            <w:tcW w:w="2462" w:type="dxa"/>
            <w:gridSpan w:val="2"/>
          </w:tcPr>
          <w:p w14:paraId="3331862D" w14:textId="75466517" w:rsidR="0097788A" w:rsidRDefault="005D6E62">
            <w:pPr>
              <w:pStyle w:val="TableParagraph"/>
              <w:spacing w:line="322" w:lineRule="exact"/>
              <w:ind w:left="536"/>
              <w:rPr>
                <w:sz w:val="28"/>
              </w:rPr>
            </w:pPr>
            <w:r>
              <w:rPr>
                <w:sz w:val="28"/>
              </w:rPr>
              <w:t>3</w:t>
            </w:r>
            <w:r w:rsidR="00000000">
              <w:rPr>
                <w:spacing w:val="-1"/>
                <w:sz w:val="28"/>
              </w:rPr>
              <w:t xml:space="preserve"> </w:t>
            </w:r>
            <w:r w:rsidR="00000000">
              <w:rPr>
                <w:sz w:val="28"/>
              </w:rPr>
              <w:t>(</w:t>
            </w:r>
            <w:r w:rsidR="008F216B">
              <w:rPr>
                <w:sz w:val="28"/>
              </w:rPr>
              <w:t>8</w:t>
            </w:r>
            <w:r w:rsidR="00000000">
              <w:rPr>
                <w:spacing w:val="1"/>
                <w:sz w:val="28"/>
              </w:rPr>
              <w:t xml:space="preserve"> </w:t>
            </w:r>
            <w:r w:rsidR="00000000">
              <w:rPr>
                <w:sz w:val="28"/>
              </w:rPr>
              <w:t>%)</w:t>
            </w:r>
            <w:r w:rsidR="00000000">
              <w:rPr>
                <w:spacing w:val="-1"/>
                <w:sz w:val="28"/>
              </w:rPr>
              <w:t xml:space="preserve"> </w:t>
            </w:r>
            <w:r w:rsidR="00000000">
              <w:rPr>
                <w:sz w:val="28"/>
              </w:rPr>
              <w:t>не</w:t>
            </w:r>
          </w:p>
          <w:p w14:paraId="0DF53016" w14:textId="77777777" w:rsidR="0097788A" w:rsidRDefault="00000000">
            <w:pPr>
              <w:pStyle w:val="TableParagraph"/>
              <w:spacing w:before="0"/>
              <w:ind w:left="654"/>
              <w:rPr>
                <w:sz w:val="28"/>
              </w:rPr>
            </w:pPr>
            <w:r>
              <w:rPr>
                <w:sz w:val="28"/>
              </w:rPr>
              <w:t>довольны</w:t>
            </w:r>
          </w:p>
        </w:tc>
      </w:tr>
      <w:tr w:rsidR="0097788A" w14:paraId="5FC2160A" w14:textId="77777777">
        <w:trPr>
          <w:trHeight w:val="1086"/>
        </w:trPr>
        <w:tc>
          <w:tcPr>
            <w:tcW w:w="756" w:type="dxa"/>
          </w:tcPr>
          <w:p w14:paraId="1AE612D1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225" w:type="dxa"/>
          </w:tcPr>
          <w:p w14:paraId="076CAEBA" w14:textId="77777777" w:rsidR="0097788A" w:rsidRDefault="00000000">
            <w:pPr>
              <w:pStyle w:val="TableParagraph"/>
              <w:tabs>
                <w:tab w:val="left" w:pos="840"/>
                <w:tab w:val="left" w:pos="2055"/>
                <w:tab w:val="left" w:pos="2746"/>
                <w:tab w:val="left" w:pos="3310"/>
                <w:tab w:val="left" w:pos="4998"/>
              </w:tabs>
              <w:spacing w:before="56"/>
              <w:ind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z w:val="28"/>
              </w:rPr>
              <w:tab/>
              <w:t>именно</w:t>
            </w:r>
            <w:r>
              <w:rPr>
                <w:b/>
                <w:sz w:val="28"/>
              </w:rPr>
              <w:tab/>
              <w:t>вас</w:t>
            </w:r>
            <w:r>
              <w:rPr>
                <w:b/>
                <w:sz w:val="28"/>
              </w:rPr>
              <w:tab/>
              <w:t>не</w:t>
            </w:r>
            <w:r>
              <w:rPr>
                <w:b/>
                <w:sz w:val="28"/>
              </w:rPr>
              <w:tab/>
              <w:t>устраивает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питании?</w:t>
            </w:r>
          </w:p>
        </w:tc>
        <w:tc>
          <w:tcPr>
            <w:tcW w:w="4089" w:type="dxa"/>
            <w:gridSpan w:val="3"/>
          </w:tcPr>
          <w:p w14:paraId="6F77BE07" w14:textId="77777777" w:rsidR="0097788A" w:rsidRDefault="00000000">
            <w:pPr>
              <w:pStyle w:val="TableParagraph"/>
              <w:ind w:left="1037"/>
              <w:rPr>
                <w:sz w:val="28"/>
              </w:rPr>
            </w:pPr>
            <w:r>
              <w:rPr>
                <w:sz w:val="28"/>
              </w:rPr>
              <w:t>Однообразие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еды</w:t>
            </w:r>
          </w:p>
        </w:tc>
      </w:tr>
      <w:tr w:rsidR="0097788A" w14:paraId="29A1CA26" w14:textId="77777777">
        <w:trPr>
          <w:trHeight w:val="1439"/>
        </w:trPr>
        <w:tc>
          <w:tcPr>
            <w:tcW w:w="756" w:type="dxa"/>
          </w:tcPr>
          <w:p w14:paraId="33D47572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225" w:type="dxa"/>
          </w:tcPr>
          <w:p w14:paraId="78AA5AE5" w14:textId="77777777" w:rsidR="0097788A" w:rsidRDefault="00000000">
            <w:pPr>
              <w:pStyle w:val="TableParagraph"/>
              <w:spacing w:before="56"/>
              <w:ind w:right="5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считаете,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относятся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питание»?</w:t>
            </w:r>
          </w:p>
        </w:tc>
        <w:tc>
          <w:tcPr>
            <w:tcW w:w="4089" w:type="dxa"/>
            <w:gridSpan w:val="3"/>
          </w:tcPr>
          <w:p w14:paraId="3A6E0425" w14:textId="77777777" w:rsidR="0097788A" w:rsidRDefault="00000000">
            <w:pPr>
              <w:pStyle w:val="TableParagraph"/>
              <w:ind w:left="581"/>
              <w:rPr>
                <w:sz w:val="28"/>
              </w:rPr>
            </w:pPr>
            <w:r>
              <w:rPr>
                <w:sz w:val="28"/>
              </w:rPr>
              <w:t>Сосиски,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картофель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фри</w:t>
            </w:r>
          </w:p>
        </w:tc>
      </w:tr>
      <w:tr w:rsidR="0097788A" w14:paraId="0DF8B9F2" w14:textId="77777777">
        <w:trPr>
          <w:trHeight w:val="1759"/>
        </w:trPr>
        <w:tc>
          <w:tcPr>
            <w:tcW w:w="756" w:type="dxa"/>
          </w:tcPr>
          <w:p w14:paraId="3ED4CAF4" w14:textId="77777777" w:rsidR="0097788A" w:rsidRDefault="00000000">
            <w:pPr>
              <w:pStyle w:val="TableParagraph"/>
              <w:spacing w:before="198"/>
              <w:ind w:left="7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225" w:type="dxa"/>
          </w:tcPr>
          <w:p w14:paraId="047AC07F" w14:textId="77777777" w:rsidR="0097788A" w:rsidRDefault="00000000">
            <w:pPr>
              <w:pStyle w:val="TableParagraph"/>
              <w:spacing w:before="53"/>
              <w:ind w:right="5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Есть ли у вас возможность приобрести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«нездоровое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питание»?</w:t>
            </w:r>
          </w:p>
        </w:tc>
        <w:tc>
          <w:tcPr>
            <w:tcW w:w="4089" w:type="dxa"/>
            <w:gridSpan w:val="3"/>
          </w:tcPr>
          <w:p w14:paraId="7437710B" w14:textId="77777777" w:rsidR="0097788A" w:rsidRDefault="00000000">
            <w:pPr>
              <w:pStyle w:val="TableParagraph"/>
              <w:spacing w:before="48"/>
              <w:ind w:left="191" w:right="17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</w:p>
        </w:tc>
      </w:tr>
    </w:tbl>
    <w:p w14:paraId="1A0231A3" w14:textId="77777777" w:rsidR="0097788A" w:rsidRDefault="0097788A">
      <w:pPr>
        <w:jc w:val="center"/>
        <w:rPr>
          <w:sz w:val="28"/>
        </w:rPr>
        <w:sectPr w:rsidR="0097788A">
          <w:pgSz w:w="11910" w:h="16840"/>
          <w:pgMar w:top="0" w:right="6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225"/>
        <w:gridCol w:w="4090"/>
      </w:tblGrid>
      <w:tr w:rsidR="0097788A" w14:paraId="2A71AC2B" w14:textId="77777777">
        <w:trPr>
          <w:trHeight w:val="801"/>
        </w:trPr>
        <w:tc>
          <w:tcPr>
            <w:tcW w:w="756" w:type="dxa"/>
          </w:tcPr>
          <w:p w14:paraId="613700F2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5225" w:type="dxa"/>
          </w:tcPr>
          <w:p w14:paraId="162C2FBD" w14:textId="77777777" w:rsidR="0097788A" w:rsidRDefault="00000000">
            <w:pPr>
              <w:pStyle w:val="TableParagraph"/>
              <w:spacing w:before="56"/>
              <w:rPr>
                <w:b/>
                <w:sz w:val="28"/>
              </w:rPr>
            </w:pPr>
            <w:r>
              <w:rPr>
                <w:b/>
                <w:sz w:val="28"/>
              </w:rPr>
              <w:t>Платите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</w:tc>
        <w:tc>
          <w:tcPr>
            <w:tcW w:w="4090" w:type="dxa"/>
          </w:tcPr>
          <w:p w14:paraId="383027BF" w14:textId="77777777" w:rsidR="0097788A" w:rsidRDefault="0097788A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7788A" w14:paraId="70EF4AC8" w14:textId="77777777">
        <w:trPr>
          <w:trHeight w:val="1478"/>
        </w:trPr>
        <w:tc>
          <w:tcPr>
            <w:tcW w:w="756" w:type="dxa"/>
          </w:tcPr>
          <w:p w14:paraId="65E6C908" w14:textId="77777777" w:rsidR="0097788A" w:rsidRDefault="00000000">
            <w:pPr>
              <w:pStyle w:val="TableParagraph"/>
              <w:spacing w:before="200"/>
              <w:ind w:left="7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225" w:type="dxa"/>
          </w:tcPr>
          <w:p w14:paraId="61BB28D2" w14:textId="77777777" w:rsidR="0097788A" w:rsidRDefault="00000000">
            <w:pPr>
              <w:pStyle w:val="TableParagraph"/>
              <w:spacing w:before="56"/>
              <w:rPr>
                <w:b/>
                <w:sz w:val="28"/>
              </w:rPr>
            </w:pPr>
            <w:r>
              <w:rPr>
                <w:b/>
                <w:sz w:val="28"/>
              </w:rPr>
              <w:t>Укажите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сколько Вам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4090" w:type="dxa"/>
          </w:tcPr>
          <w:p w14:paraId="2D081CE6" w14:textId="77777777" w:rsidR="005D6E62" w:rsidRDefault="005D6E62">
            <w:pPr>
              <w:pStyle w:val="TableParagraph"/>
              <w:spacing w:line="328" w:lineRule="auto"/>
              <w:ind w:left="696" w:right="665"/>
              <w:rPr>
                <w:sz w:val="28"/>
              </w:rPr>
            </w:pPr>
            <w:r>
              <w:rPr>
                <w:sz w:val="28"/>
              </w:rPr>
              <w:t>16</w:t>
            </w:r>
            <w:r w:rsidR="00000000">
              <w:rPr>
                <w:sz w:val="28"/>
              </w:rPr>
              <w:t xml:space="preserve"> </w:t>
            </w:r>
            <w:proofErr w:type="spellStart"/>
            <w:r w:rsidR="00000000">
              <w:rPr>
                <w:sz w:val="28"/>
              </w:rPr>
              <w:t>уч</w:t>
            </w:r>
            <w:proofErr w:type="spellEnd"/>
            <w:r w:rsidR="00000000">
              <w:rPr>
                <w:sz w:val="28"/>
              </w:rPr>
              <w:t xml:space="preserve"> – </w:t>
            </w:r>
            <w:proofErr w:type="spellStart"/>
            <w:r w:rsidR="00000000">
              <w:rPr>
                <w:sz w:val="28"/>
              </w:rPr>
              <w:t>ся</w:t>
            </w:r>
            <w:proofErr w:type="spellEnd"/>
            <w:r w:rsidR="00000000">
              <w:rPr>
                <w:spacing w:val="1"/>
                <w:sz w:val="28"/>
              </w:rPr>
              <w:t xml:space="preserve"> </w:t>
            </w:r>
            <w:r w:rsidR="00000000">
              <w:rPr>
                <w:sz w:val="28"/>
              </w:rPr>
              <w:t>- 6 – 10 лет;</w:t>
            </w:r>
            <w:r w:rsidR="00000000">
              <w:rPr>
                <w:spacing w:val="-67"/>
                <w:sz w:val="28"/>
              </w:rPr>
              <w:t xml:space="preserve"> </w:t>
            </w:r>
          </w:p>
          <w:p w14:paraId="6419F639" w14:textId="10AEC582" w:rsidR="0097788A" w:rsidRDefault="005D6E62">
            <w:pPr>
              <w:pStyle w:val="TableParagraph"/>
              <w:spacing w:line="328" w:lineRule="auto"/>
              <w:ind w:left="696" w:right="665"/>
              <w:rPr>
                <w:sz w:val="28"/>
              </w:rPr>
            </w:pPr>
            <w:r>
              <w:rPr>
                <w:sz w:val="28"/>
              </w:rPr>
              <w:t>19</w:t>
            </w:r>
            <w:r w:rsidR="00000000">
              <w:rPr>
                <w:sz w:val="28"/>
              </w:rPr>
              <w:t xml:space="preserve"> </w:t>
            </w:r>
            <w:proofErr w:type="spellStart"/>
            <w:r w:rsidR="00000000">
              <w:rPr>
                <w:sz w:val="28"/>
              </w:rPr>
              <w:t>уч</w:t>
            </w:r>
            <w:proofErr w:type="spellEnd"/>
            <w:r w:rsidR="00000000">
              <w:rPr>
                <w:spacing w:val="-1"/>
                <w:sz w:val="28"/>
              </w:rPr>
              <w:t xml:space="preserve"> </w:t>
            </w:r>
            <w:r w:rsidR="00000000">
              <w:rPr>
                <w:sz w:val="28"/>
              </w:rPr>
              <w:t xml:space="preserve">– </w:t>
            </w:r>
            <w:proofErr w:type="spellStart"/>
            <w:r w:rsidR="00000000">
              <w:rPr>
                <w:sz w:val="28"/>
              </w:rPr>
              <w:t>ся</w:t>
            </w:r>
            <w:proofErr w:type="spellEnd"/>
            <w:r w:rsidR="00000000">
              <w:rPr>
                <w:spacing w:val="-1"/>
                <w:sz w:val="28"/>
              </w:rPr>
              <w:t xml:space="preserve"> </w:t>
            </w:r>
            <w:r w:rsidR="00000000">
              <w:rPr>
                <w:sz w:val="28"/>
              </w:rPr>
              <w:t>-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11</w:t>
            </w:r>
            <w:r w:rsidR="00000000">
              <w:rPr>
                <w:spacing w:val="-3"/>
                <w:sz w:val="28"/>
              </w:rPr>
              <w:t xml:space="preserve"> </w:t>
            </w:r>
            <w:r w:rsidR="00000000">
              <w:rPr>
                <w:sz w:val="28"/>
              </w:rPr>
              <w:t>–</w:t>
            </w:r>
            <w:r w:rsidR="00000000">
              <w:rPr>
                <w:spacing w:val="-1"/>
                <w:sz w:val="28"/>
              </w:rPr>
              <w:t xml:space="preserve"> </w:t>
            </w:r>
            <w:r w:rsidR="00000000">
              <w:rPr>
                <w:sz w:val="28"/>
              </w:rPr>
              <w:t>13лет;</w:t>
            </w:r>
          </w:p>
          <w:p w14:paraId="5307E529" w14:textId="1BDBB9DC" w:rsidR="0097788A" w:rsidRDefault="00000000">
            <w:pPr>
              <w:pStyle w:val="TableParagraph"/>
              <w:spacing w:before="1"/>
              <w:ind w:left="1196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14 -18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</w:tc>
      </w:tr>
      <w:tr w:rsidR="0097788A" w14:paraId="4C650948" w14:textId="77777777">
        <w:trPr>
          <w:trHeight w:val="1115"/>
        </w:trPr>
        <w:tc>
          <w:tcPr>
            <w:tcW w:w="756" w:type="dxa"/>
          </w:tcPr>
          <w:p w14:paraId="2714C249" w14:textId="77777777" w:rsidR="0097788A" w:rsidRDefault="00000000">
            <w:pPr>
              <w:pStyle w:val="TableParagraph"/>
              <w:spacing w:before="197"/>
              <w:ind w:left="7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225" w:type="dxa"/>
          </w:tcPr>
          <w:p w14:paraId="626E2616" w14:textId="77777777" w:rsidR="0097788A" w:rsidRDefault="00000000">
            <w:pPr>
              <w:pStyle w:val="TableParagraph"/>
              <w:spacing w:before="53"/>
              <w:ind w:right="56"/>
              <w:rPr>
                <w:b/>
                <w:sz w:val="28"/>
              </w:rPr>
            </w:pPr>
            <w:r>
              <w:rPr>
                <w:b/>
                <w:sz w:val="28"/>
              </w:rPr>
              <w:t>Какие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бы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хотели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добавить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меню?</w:t>
            </w:r>
          </w:p>
        </w:tc>
        <w:tc>
          <w:tcPr>
            <w:tcW w:w="4090" w:type="dxa"/>
          </w:tcPr>
          <w:p w14:paraId="36B80358" w14:textId="2E917D8E" w:rsidR="0097788A" w:rsidRDefault="005D6E62">
            <w:pPr>
              <w:pStyle w:val="TableParagraph"/>
              <w:spacing w:before="48"/>
              <w:ind w:left="788"/>
              <w:rPr>
                <w:sz w:val="28"/>
              </w:rPr>
            </w:pPr>
            <w:r>
              <w:rPr>
                <w:sz w:val="28"/>
              </w:rPr>
              <w:t>П</w:t>
            </w:r>
            <w:r w:rsidR="00000000">
              <w:rPr>
                <w:sz w:val="28"/>
              </w:rPr>
              <w:t>ельмени</w:t>
            </w:r>
            <w:r>
              <w:rPr>
                <w:sz w:val="28"/>
              </w:rPr>
              <w:t>, манты</w:t>
            </w:r>
          </w:p>
        </w:tc>
      </w:tr>
    </w:tbl>
    <w:p w14:paraId="5B21DF7A" w14:textId="77777777" w:rsidR="0097788A" w:rsidRDefault="0097788A">
      <w:pPr>
        <w:pStyle w:val="a3"/>
        <w:ind w:left="0"/>
        <w:rPr>
          <w:b/>
          <w:sz w:val="20"/>
        </w:rPr>
      </w:pPr>
    </w:p>
    <w:p w14:paraId="3D8740BC" w14:textId="77777777" w:rsidR="0097788A" w:rsidRDefault="0097788A">
      <w:pPr>
        <w:pStyle w:val="a3"/>
        <w:spacing w:before="8"/>
        <w:ind w:left="0"/>
        <w:rPr>
          <w:b/>
          <w:sz w:val="19"/>
        </w:rPr>
      </w:pPr>
    </w:p>
    <w:p w14:paraId="08CB37FA" w14:textId="77777777" w:rsidR="0097788A" w:rsidRDefault="00000000">
      <w:pPr>
        <w:pStyle w:val="a3"/>
        <w:spacing w:before="89" w:line="322" w:lineRule="exact"/>
      </w:pPr>
      <w:r>
        <w:rPr>
          <w:u w:val="single"/>
        </w:rPr>
        <w:t>Выводы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предложения</w:t>
      </w:r>
      <w:r>
        <w:t>:</w:t>
      </w:r>
    </w:p>
    <w:p w14:paraId="772F36D4" w14:textId="77777777" w:rsidR="0097788A" w:rsidRDefault="00000000">
      <w:pPr>
        <w:pStyle w:val="a4"/>
        <w:numPr>
          <w:ilvl w:val="0"/>
          <w:numId w:val="3"/>
        </w:numPr>
        <w:tabs>
          <w:tab w:val="left" w:pos="406"/>
        </w:tabs>
        <w:ind w:right="185" w:firstLine="0"/>
        <w:jc w:val="both"/>
        <w:rPr>
          <w:sz w:val="28"/>
        </w:rPr>
      </w:pPr>
      <w:r>
        <w:rPr>
          <w:sz w:val="28"/>
        </w:rPr>
        <w:t>Приведенные в таблицах данные свидетельствуют о том, что школьники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оценивают удовлетворенность качеством питания в школьной 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 одинаково. При этом доли тех, кто выражает неудовлетворенность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 питания в школе, крайне мала как среди обучающихся, так и среди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14:paraId="69574804" w14:textId="15BFCA14" w:rsidR="0097788A" w:rsidRDefault="00000000">
      <w:pPr>
        <w:pStyle w:val="a4"/>
        <w:numPr>
          <w:ilvl w:val="0"/>
          <w:numId w:val="3"/>
        </w:numPr>
        <w:tabs>
          <w:tab w:val="left" w:pos="493"/>
        </w:tabs>
        <w:spacing w:before="1"/>
        <w:ind w:right="184" w:firstLine="0"/>
        <w:jc w:val="both"/>
        <w:rPr>
          <w:sz w:val="28"/>
        </w:rPr>
      </w:pPr>
      <w:r>
        <w:rPr>
          <w:sz w:val="28"/>
        </w:rPr>
        <w:t>Среди обучающихся</w:t>
      </w:r>
      <w:r>
        <w:rPr>
          <w:spacing w:val="1"/>
          <w:sz w:val="28"/>
        </w:rPr>
        <w:t xml:space="preserve"> </w:t>
      </w:r>
      <w:r w:rsidR="005401EE">
        <w:rPr>
          <w:sz w:val="28"/>
        </w:rPr>
        <w:t>3</w:t>
      </w:r>
      <w:r>
        <w:rPr>
          <w:sz w:val="28"/>
        </w:rPr>
        <w:t xml:space="preserve"> человек</w:t>
      </w:r>
      <w:r w:rsidR="005401EE">
        <w:rPr>
          <w:sz w:val="28"/>
        </w:rPr>
        <w:t>а</w:t>
      </w:r>
      <w:r>
        <w:rPr>
          <w:sz w:val="28"/>
        </w:rPr>
        <w:t xml:space="preserve"> (</w:t>
      </w:r>
      <w:r w:rsidR="008F216B">
        <w:rPr>
          <w:sz w:val="28"/>
        </w:rPr>
        <w:t>8</w:t>
      </w:r>
      <w:r>
        <w:rPr>
          <w:sz w:val="28"/>
        </w:rPr>
        <w:t xml:space="preserve"> %) недовольны вкусом блюд. Это связано,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предпочтеньями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14:paraId="5472BBF6" w14:textId="77777777" w:rsidR="0097788A" w:rsidRDefault="0097788A">
      <w:pPr>
        <w:pStyle w:val="a3"/>
        <w:spacing w:before="10"/>
        <w:ind w:left="0"/>
        <w:rPr>
          <w:sz w:val="27"/>
        </w:rPr>
      </w:pPr>
    </w:p>
    <w:p w14:paraId="50A1A588" w14:textId="77777777" w:rsidR="0097788A" w:rsidRDefault="00000000">
      <w:pPr>
        <w:pStyle w:val="a3"/>
      </w:pPr>
      <w:r>
        <w:rPr>
          <w:u w:val="single"/>
        </w:rPr>
        <w:t>Многие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учащиеся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выражают</w:t>
      </w:r>
      <w:r>
        <w:rPr>
          <w:spacing w:val="-5"/>
          <w:u w:val="single"/>
        </w:rPr>
        <w:t xml:space="preserve"> </w:t>
      </w:r>
      <w:r>
        <w:rPr>
          <w:u w:val="single"/>
        </w:rPr>
        <w:t>желание:</w:t>
      </w:r>
    </w:p>
    <w:p w14:paraId="64583216" w14:textId="2A478445" w:rsidR="0097788A" w:rsidRDefault="00000000">
      <w:pPr>
        <w:pStyle w:val="a4"/>
        <w:numPr>
          <w:ilvl w:val="0"/>
          <w:numId w:val="2"/>
        </w:numPr>
        <w:tabs>
          <w:tab w:val="left" w:pos="357"/>
        </w:tabs>
        <w:spacing w:before="250"/>
        <w:ind w:left="356" w:hanging="165"/>
        <w:jc w:val="left"/>
        <w:rPr>
          <w:sz w:val="28"/>
        </w:rPr>
      </w:pPr>
      <w:r>
        <w:rPr>
          <w:sz w:val="28"/>
        </w:rPr>
        <w:t>добавить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меню:</w:t>
      </w:r>
      <w:r>
        <w:rPr>
          <w:spacing w:val="66"/>
          <w:sz w:val="28"/>
        </w:rPr>
        <w:t xml:space="preserve"> </w:t>
      </w:r>
      <w:r w:rsidR="008F216B">
        <w:rPr>
          <w:sz w:val="28"/>
        </w:rPr>
        <w:t>Пельмени, манты</w:t>
      </w:r>
      <w:r>
        <w:rPr>
          <w:sz w:val="28"/>
        </w:rPr>
        <w:t>.</w:t>
      </w:r>
    </w:p>
    <w:p w14:paraId="45C11573" w14:textId="77777777" w:rsidR="008F216B" w:rsidRDefault="00000000" w:rsidP="008F216B">
      <w:pPr>
        <w:pStyle w:val="a4"/>
        <w:numPr>
          <w:ilvl w:val="0"/>
          <w:numId w:val="2"/>
        </w:numPr>
        <w:tabs>
          <w:tab w:val="left" w:pos="357"/>
        </w:tabs>
        <w:spacing w:before="247" w:line="424" w:lineRule="auto"/>
        <w:ind w:right="3080" w:firstLine="0"/>
        <w:jc w:val="left"/>
        <w:rPr>
          <w:sz w:val="28"/>
        </w:rPr>
      </w:pPr>
      <w:r>
        <w:rPr>
          <w:sz w:val="28"/>
        </w:rPr>
        <w:t xml:space="preserve">убрать из меню: </w:t>
      </w:r>
      <w:r w:rsidR="008F216B">
        <w:rPr>
          <w:sz w:val="28"/>
        </w:rPr>
        <w:t>горох и рыбу</w:t>
      </w:r>
      <w:r>
        <w:rPr>
          <w:sz w:val="28"/>
        </w:rPr>
        <w:t>.</w:t>
      </w:r>
    </w:p>
    <w:p w14:paraId="26867479" w14:textId="739211C8" w:rsidR="0097788A" w:rsidRDefault="00000000" w:rsidP="008F216B">
      <w:pPr>
        <w:pStyle w:val="a4"/>
        <w:tabs>
          <w:tab w:val="left" w:pos="357"/>
        </w:tabs>
        <w:spacing w:before="247" w:line="424" w:lineRule="auto"/>
        <w:ind w:right="3080"/>
        <w:jc w:val="left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Рекомендации</w:t>
      </w:r>
    </w:p>
    <w:p w14:paraId="0F2F10D0" w14:textId="77777777" w:rsidR="0097788A" w:rsidRDefault="00000000">
      <w:pPr>
        <w:pStyle w:val="a4"/>
        <w:numPr>
          <w:ilvl w:val="0"/>
          <w:numId w:val="1"/>
        </w:numPr>
        <w:tabs>
          <w:tab w:val="left" w:pos="407"/>
        </w:tabs>
        <w:spacing w:before="2"/>
        <w:ind w:right="375" w:firstLine="0"/>
        <w:rPr>
          <w:sz w:val="28"/>
        </w:rPr>
      </w:pPr>
      <w:r>
        <w:rPr>
          <w:sz w:val="28"/>
        </w:rPr>
        <w:t>Проработать обоснованность родительских претензий и претензий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питанию.</w:t>
      </w:r>
    </w:p>
    <w:p w14:paraId="1A7F65EA" w14:textId="77777777" w:rsidR="0097788A" w:rsidRDefault="00000000">
      <w:pPr>
        <w:pStyle w:val="a4"/>
        <w:numPr>
          <w:ilvl w:val="0"/>
          <w:numId w:val="1"/>
        </w:numPr>
        <w:tabs>
          <w:tab w:val="left" w:pos="475"/>
        </w:tabs>
        <w:ind w:right="955" w:firstLine="0"/>
        <w:rPr>
          <w:sz w:val="28"/>
        </w:rPr>
      </w:pPr>
      <w:r>
        <w:rPr>
          <w:sz w:val="28"/>
        </w:rPr>
        <w:t>Продолжить работу по формированию культуры питания -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питания.</w:t>
      </w:r>
    </w:p>
    <w:p w14:paraId="4D701672" w14:textId="77777777" w:rsidR="0097788A" w:rsidRDefault="00000000">
      <w:pPr>
        <w:pStyle w:val="a4"/>
        <w:numPr>
          <w:ilvl w:val="0"/>
          <w:numId w:val="1"/>
        </w:numPr>
        <w:tabs>
          <w:tab w:val="left" w:pos="547"/>
        </w:tabs>
        <w:ind w:right="188" w:firstLine="0"/>
        <w:jc w:val="both"/>
        <w:rPr>
          <w:sz w:val="28"/>
        </w:rPr>
      </w:pPr>
      <w:r>
        <w:rPr>
          <w:sz w:val="28"/>
        </w:rPr>
        <w:t>Познакомить с итогами анкетирования родителей и обучающихся на 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 часах интересного общения, сайте школы, 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 меню.</w:t>
      </w:r>
    </w:p>
    <w:p w14:paraId="6019EF93" w14:textId="37FE3A6C" w:rsidR="0097788A" w:rsidRDefault="0097788A">
      <w:pPr>
        <w:pStyle w:val="a3"/>
        <w:spacing w:before="1"/>
        <w:ind w:left="1609"/>
        <w:jc w:val="both"/>
      </w:pPr>
    </w:p>
    <w:p w14:paraId="2F852EEA" w14:textId="7C01A9CE" w:rsidR="005401EE" w:rsidRDefault="005401EE" w:rsidP="005401EE">
      <w:pPr>
        <w:pStyle w:val="a3"/>
        <w:spacing w:before="1"/>
        <w:ind w:left="1609"/>
        <w:jc w:val="right"/>
      </w:pPr>
      <w:r>
        <w:t>21.12.2023 г.</w:t>
      </w:r>
    </w:p>
    <w:sectPr w:rsidR="005401EE">
      <w:pgSz w:w="11910" w:h="16840"/>
      <w:pgMar w:top="0" w:right="6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A28"/>
    <w:multiLevelType w:val="hybridMultilevel"/>
    <w:tmpl w:val="01AEAF1E"/>
    <w:lvl w:ilvl="0" w:tplc="B134A816">
      <w:start w:val="1"/>
      <w:numFmt w:val="decimal"/>
      <w:lvlText w:val="%1."/>
      <w:lvlJc w:val="left"/>
      <w:pPr>
        <w:ind w:left="19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6FC4472">
      <w:numFmt w:val="bullet"/>
      <w:lvlText w:val="•"/>
      <w:lvlJc w:val="left"/>
      <w:pPr>
        <w:ind w:left="1210" w:hanging="213"/>
      </w:pPr>
      <w:rPr>
        <w:rFonts w:hint="default"/>
        <w:lang w:val="ru-RU" w:eastAsia="en-US" w:bidi="ar-SA"/>
      </w:rPr>
    </w:lvl>
    <w:lvl w:ilvl="2" w:tplc="2BEC86D8">
      <w:numFmt w:val="bullet"/>
      <w:lvlText w:val="•"/>
      <w:lvlJc w:val="left"/>
      <w:pPr>
        <w:ind w:left="2221" w:hanging="213"/>
      </w:pPr>
      <w:rPr>
        <w:rFonts w:hint="default"/>
        <w:lang w:val="ru-RU" w:eastAsia="en-US" w:bidi="ar-SA"/>
      </w:rPr>
    </w:lvl>
    <w:lvl w:ilvl="3" w:tplc="A594A230">
      <w:numFmt w:val="bullet"/>
      <w:lvlText w:val="•"/>
      <w:lvlJc w:val="left"/>
      <w:pPr>
        <w:ind w:left="3231" w:hanging="213"/>
      </w:pPr>
      <w:rPr>
        <w:rFonts w:hint="default"/>
        <w:lang w:val="ru-RU" w:eastAsia="en-US" w:bidi="ar-SA"/>
      </w:rPr>
    </w:lvl>
    <w:lvl w:ilvl="4" w:tplc="9E583398">
      <w:numFmt w:val="bullet"/>
      <w:lvlText w:val="•"/>
      <w:lvlJc w:val="left"/>
      <w:pPr>
        <w:ind w:left="4242" w:hanging="213"/>
      </w:pPr>
      <w:rPr>
        <w:rFonts w:hint="default"/>
        <w:lang w:val="ru-RU" w:eastAsia="en-US" w:bidi="ar-SA"/>
      </w:rPr>
    </w:lvl>
    <w:lvl w:ilvl="5" w:tplc="C28268B2">
      <w:numFmt w:val="bullet"/>
      <w:lvlText w:val="•"/>
      <w:lvlJc w:val="left"/>
      <w:pPr>
        <w:ind w:left="5253" w:hanging="213"/>
      </w:pPr>
      <w:rPr>
        <w:rFonts w:hint="default"/>
        <w:lang w:val="ru-RU" w:eastAsia="en-US" w:bidi="ar-SA"/>
      </w:rPr>
    </w:lvl>
    <w:lvl w:ilvl="6" w:tplc="DF486240">
      <w:numFmt w:val="bullet"/>
      <w:lvlText w:val="•"/>
      <w:lvlJc w:val="left"/>
      <w:pPr>
        <w:ind w:left="6263" w:hanging="213"/>
      </w:pPr>
      <w:rPr>
        <w:rFonts w:hint="default"/>
        <w:lang w:val="ru-RU" w:eastAsia="en-US" w:bidi="ar-SA"/>
      </w:rPr>
    </w:lvl>
    <w:lvl w:ilvl="7" w:tplc="8AAC53A2">
      <w:numFmt w:val="bullet"/>
      <w:lvlText w:val="•"/>
      <w:lvlJc w:val="left"/>
      <w:pPr>
        <w:ind w:left="7274" w:hanging="213"/>
      </w:pPr>
      <w:rPr>
        <w:rFonts w:hint="default"/>
        <w:lang w:val="ru-RU" w:eastAsia="en-US" w:bidi="ar-SA"/>
      </w:rPr>
    </w:lvl>
    <w:lvl w:ilvl="8" w:tplc="EC6A627E">
      <w:numFmt w:val="bullet"/>
      <w:lvlText w:val="•"/>
      <w:lvlJc w:val="left"/>
      <w:pPr>
        <w:ind w:left="8285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28532BAF"/>
    <w:multiLevelType w:val="hybridMultilevel"/>
    <w:tmpl w:val="0F74166E"/>
    <w:lvl w:ilvl="0" w:tplc="C454761C">
      <w:numFmt w:val="bullet"/>
      <w:lvlText w:val="-"/>
      <w:lvlJc w:val="left"/>
      <w:pPr>
        <w:ind w:left="19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D46BFA">
      <w:numFmt w:val="bullet"/>
      <w:lvlText w:val="•"/>
      <w:lvlJc w:val="left"/>
      <w:pPr>
        <w:ind w:left="1210" w:hanging="348"/>
      </w:pPr>
      <w:rPr>
        <w:rFonts w:hint="default"/>
        <w:lang w:val="ru-RU" w:eastAsia="en-US" w:bidi="ar-SA"/>
      </w:rPr>
    </w:lvl>
    <w:lvl w:ilvl="2" w:tplc="BF327BD0">
      <w:numFmt w:val="bullet"/>
      <w:lvlText w:val="•"/>
      <w:lvlJc w:val="left"/>
      <w:pPr>
        <w:ind w:left="2221" w:hanging="348"/>
      </w:pPr>
      <w:rPr>
        <w:rFonts w:hint="default"/>
        <w:lang w:val="ru-RU" w:eastAsia="en-US" w:bidi="ar-SA"/>
      </w:rPr>
    </w:lvl>
    <w:lvl w:ilvl="3" w:tplc="4BA206DE">
      <w:numFmt w:val="bullet"/>
      <w:lvlText w:val="•"/>
      <w:lvlJc w:val="left"/>
      <w:pPr>
        <w:ind w:left="3231" w:hanging="348"/>
      </w:pPr>
      <w:rPr>
        <w:rFonts w:hint="default"/>
        <w:lang w:val="ru-RU" w:eastAsia="en-US" w:bidi="ar-SA"/>
      </w:rPr>
    </w:lvl>
    <w:lvl w:ilvl="4" w:tplc="F4B0A07C">
      <w:numFmt w:val="bullet"/>
      <w:lvlText w:val="•"/>
      <w:lvlJc w:val="left"/>
      <w:pPr>
        <w:ind w:left="4242" w:hanging="348"/>
      </w:pPr>
      <w:rPr>
        <w:rFonts w:hint="default"/>
        <w:lang w:val="ru-RU" w:eastAsia="en-US" w:bidi="ar-SA"/>
      </w:rPr>
    </w:lvl>
    <w:lvl w:ilvl="5" w:tplc="4BB61860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74A8CD7A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7" w:tplc="6392567E">
      <w:numFmt w:val="bullet"/>
      <w:lvlText w:val="•"/>
      <w:lvlJc w:val="left"/>
      <w:pPr>
        <w:ind w:left="7274" w:hanging="348"/>
      </w:pPr>
      <w:rPr>
        <w:rFonts w:hint="default"/>
        <w:lang w:val="ru-RU" w:eastAsia="en-US" w:bidi="ar-SA"/>
      </w:rPr>
    </w:lvl>
    <w:lvl w:ilvl="8" w:tplc="91DE8378">
      <w:numFmt w:val="bullet"/>
      <w:lvlText w:val="•"/>
      <w:lvlJc w:val="left"/>
      <w:pPr>
        <w:ind w:left="828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CA65B17"/>
    <w:multiLevelType w:val="hybridMultilevel"/>
    <w:tmpl w:val="7D78017E"/>
    <w:lvl w:ilvl="0" w:tplc="B8449AE4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49572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C348314A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3" w:tplc="3B3E3256">
      <w:numFmt w:val="bullet"/>
      <w:lvlText w:val="•"/>
      <w:lvlJc w:val="left"/>
      <w:pPr>
        <w:ind w:left="3231" w:hanging="164"/>
      </w:pPr>
      <w:rPr>
        <w:rFonts w:hint="default"/>
        <w:lang w:val="ru-RU" w:eastAsia="en-US" w:bidi="ar-SA"/>
      </w:rPr>
    </w:lvl>
    <w:lvl w:ilvl="4" w:tplc="93E646A6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D1287758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C7F0E8F8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7" w:tplc="F502E224">
      <w:numFmt w:val="bullet"/>
      <w:lvlText w:val="•"/>
      <w:lvlJc w:val="left"/>
      <w:pPr>
        <w:ind w:left="7274" w:hanging="164"/>
      </w:pPr>
      <w:rPr>
        <w:rFonts w:hint="default"/>
        <w:lang w:val="ru-RU" w:eastAsia="en-US" w:bidi="ar-SA"/>
      </w:rPr>
    </w:lvl>
    <w:lvl w:ilvl="8" w:tplc="02526CB4">
      <w:numFmt w:val="bullet"/>
      <w:lvlText w:val="•"/>
      <w:lvlJc w:val="left"/>
      <w:pPr>
        <w:ind w:left="828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57715B47"/>
    <w:multiLevelType w:val="hybridMultilevel"/>
    <w:tmpl w:val="08E20224"/>
    <w:lvl w:ilvl="0" w:tplc="8490216A">
      <w:start w:val="1"/>
      <w:numFmt w:val="decimal"/>
      <w:lvlText w:val="%1."/>
      <w:lvlJc w:val="left"/>
      <w:pPr>
        <w:ind w:left="19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06614EC">
      <w:numFmt w:val="bullet"/>
      <w:lvlText w:val="•"/>
      <w:lvlJc w:val="left"/>
      <w:pPr>
        <w:ind w:left="1210" w:hanging="214"/>
      </w:pPr>
      <w:rPr>
        <w:rFonts w:hint="default"/>
        <w:lang w:val="ru-RU" w:eastAsia="en-US" w:bidi="ar-SA"/>
      </w:rPr>
    </w:lvl>
    <w:lvl w:ilvl="2" w:tplc="2A544212">
      <w:numFmt w:val="bullet"/>
      <w:lvlText w:val="•"/>
      <w:lvlJc w:val="left"/>
      <w:pPr>
        <w:ind w:left="2221" w:hanging="214"/>
      </w:pPr>
      <w:rPr>
        <w:rFonts w:hint="default"/>
        <w:lang w:val="ru-RU" w:eastAsia="en-US" w:bidi="ar-SA"/>
      </w:rPr>
    </w:lvl>
    <w:lvl w:ilvl="3" w:tplc="3C76C8E8">
      <w:numFmt w:val="bullet"/>
      <w:lvlText w:val="•"/>
      <w:lvlJc w:val="left"/>
      <w:pPr>
        <w:ind w:left="3231" w:hanging="214"/>
      </w:pPr>
      <w:rPr>
        <w:rFonts w:hint="default"/>
        <w:lang w:val="ru-RU" w:eastAsia="en-US" w:bidi="ar-SA"/>
      </w:rPr>
    </w:lvl>
    <w:lvl w:ilvl="4" w:tplc="19C4C55A">
      <w:numFmt w:val="bullet"/>
      <w:lvlText w:val="•"/>
      <w:lvlJc w:val="left"/>
      <w:pPr>
        <w:ind w:left="4242" w:hanging="214"/>
      </w:pPr>
      <w:rPr>
        <w:rFonts w:hint="default"/>
        <w:lang w:val="ru-RU" w:eastAsia="en-US" w:bidi="ar-SA"/>
      </w:rPr>
    </w:lvl>
    <w:lvl w:ilvl="5" w:tplc="95E034DC">
      <w:numFmt w:val="bullet"/>
      <w:lvlText w:val="•"/>
      <w:lvlJc w:val="left"/>
      <w:pPr>
        <w:ind w:left="5253" w:hanging="214"/>
      </w:pPr>
      <w:rPr>
        <w:rFonts w:hint="default"/>
        <w:lang w:val="ru-RU" w:eastAsia="en-US" w:bidi="ar-SA"/>
      </w:rPr>
    </w:lvl>
    <w:lvl w:ilvl="6" w:tplc="2BF0E708">
      <w:numFmt w:val="bullet"/>
      <w:lvlText w:val="•"/>
      <w:lvlJc w:val="left"/>
      <w:pPr>
        <w:ind w:left="6263" w:hanging="214"/>
      </w:pPr>
      <w:rPr>
        <w:rFonts w:hint="default"/>
        <w:lang w:val="ru-RU" w:eastAsia="en-US" w:bidi="ar-SA"/>
      </w:rPr>
    </w:lvl>
    <w:lvl w:ilvl="7" w:tplc="BE3C9B08">
      <w:numFmt w:val="bullet"/>
      <w:lvlText w:val="•"/>
      <w:lvlJc w:val="left"/>
      <w:pPr>
        <w:ind w:left="7274" w:hanging="214"/>
      </w:pPr>
      <w:rPr>
        <w:rFonts w:hint="default"/>
        <w:lang w:val="ru-RU" w:eastAsia="en-US" w:bidi="ar-SA"/>
      </w:rPr>
    </w:lvl>
    <w:lvl w:ilvl="8" w:tplc="1D40929C">
      <w:numFmt w:val="bullet"/>
      <w:lvlText w:val="•"/>
      <w:lvlJc w:val="left"/>
      <w:pPr>
        <w:ind w:left="8285" w:hanging="214"/>
      </w:pPr>
      <w:rPr>
        <w:rFonts w:hint="default"/>
        <w:lang w:val="ru-RU" w:eastAsia="en-US" w:bidi="ar-SA"/>
      </w:rPr>
    </w:lvl>
  </w:abstractNum>
  <w:num w:numId="1" w16cid:durableId="546721808">
    <w:abstractNumId w:val="3"/>
  </w:num>
  <w:num w:numId="2" w16cid:durableId="34086212">
    <w:abstractNumId w:val="2"/>
  </w:num>
  <w:num w:numId="3" w16cid:durableId="1794639872">
    <w:abstractNumId w:val="0"/>
  </w:num>
  <w:num w:numId="4" w16cid:durableId="1232161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88A"/>
    <w:rsid w:val="00160CC6"/>
    <w:rsid w:val="003E6C2B"/>
    <w:rsid w:val="005401EE"/>
    <w:rsid w:val="005D6E62"/>
    <w:rsid w:val="00607C40"/>
    <w:rsid w:val="00643B8C"/>
    <w:rsid w:val="006D324D"/>
    <w:rsid w:val="008F216B"/>
    <w:rsid w:val="00947143"/>
    <w:rsid w:val="0097788A"/>
    <w:rsid w:val="00C3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5C27"/>
  <w15:docId w15:val="{3BF4CB6C-468F-445A-AFCC-C62C9BF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7"/>
      <w:ind w:left="779" w:right="7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Вольдемар Фраш</cp:lastModifiedBy>
  <cp:revision>11</cp:revision>
  <dcterms:created xsi:type="dcterms:W3CDTF">2023-12-20T13:07:00Z</dcterms:created>
  <dcterms:modified xsi:type="dcterms:W3CDTF">2023-12-20T13:32:00Z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2023-12-20T00:00:00Z</vt:filetime>
  </property>
</Properties>
</file>